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A1" w:rsidRDefault="005057A1" w:rsidP="005057A1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Перечень </w:t>
      </w:r>
    </w:p>
    <w:p w:rsidR="005057A1" w:rsidRDefault="005057A1" w:rsidP="005057A1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нормативных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правовых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документов,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информационно-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аналитических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материалов по актуальным направлениям организации социальной, воспитательной и идеологической работы в учреждениях профессионального образования</w:t>
      </w:r>
    </w:p>
    <w:p w:rsidR="005057A1" w:rsidRDefault="005057A1" w:rsidP="005057A1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7A1" w:rsidRDefault="005057A1" w:rsidP="005057A1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I. Директивы, Декреты, Указы Президента Республики Беларусь </w:t>
      </w:r>
    </w:p>
    <w:p w:rsidR="005057A1" w:rsidRDefault="005057A1" w:rsidP="005057A1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 Кодексы, Законы Республики Беларусь</w:t>
      </w:r>
    </w:p>
    <w:p w:rsidR="005057A1" w:rsidRDefault="005057A1" w:rsidP="005057A1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III. Постановления Совета Министров Республики Беларусь</w:t>
      </w:r>
    </w:p>
    <w:p w:rsidR="005057A1" w:rsidRDefault="005057A1" w:rsidP="005057A1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IV. Государственные программы</w:t>
      </w:r>
    </w:p>
    <w:p w:rsidR="005057A1" w:rsidRDefault="005057A1" w:rsidP="005057A1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V. Нормативные документы, утвержденные постановлением Министерства здравоохранения Республики Беларусь, Министерства спорта и туризма Республики Беларусь, Министерства труда и социальной защиты Республики Беларусь</w:t>
      </w:r>
    </w:p>
    <w:p w:rsidR="005057A1" w:rsidRDefault="005057A1" w:rsidP="005057A1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VI. Нормативные документы, утвержденные постановлением Министерства образования Республики Беларусь</w:t>
      </w:r>
    </w:p>
    <w:p w:rsidR="005057A1" w:rsidRDefault="005057A1" w:rsidP="005057A1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VII. Приказы Министерства образования Республики Беларусь</w:t>
      </w:r>
    </w:p>
    <w:p w:rsidR="005057A1" w:rsidRDefault="005057A1" w:rsidP="005057A1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VIII. Письма Министерства образования Республики Беларусь</w:t>
      </w:r>
    </w:p>
    <w:p w:rsidR="005057A1" w:rsidRDefault="005057A1" w:rsidP="005057A1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IX. Методические рекомендации Министерства образования Республики Беларусь</w:t>
      </w:r>
    </w:p>
    <w:p w:rsidR="005057A1" w:rsidRDefault="005057A1" w:rsidP="005057A1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X. Типовые программы дополнительного образования детей и молодежи</w:t>
      </w:r>
    </w:p>
    <w:p w:rsidR="005057A1" w:rsidRDefault="005057A1" w:rsidP="005057A1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XI. Методические рекомендации (письма), утратившие силу</w:t>
      </w:r>
    </w:p>
    <w:p w:rsidR="005057A1" w:rsidRDefault="005057A1" w:rsidP="005057A1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7A1" w:rsidRDefault="005057A1" w:rsidP="005057A1">
      <w:pPr>
        <w:spacing w:line="24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1" w:name="_Toc485214720"/>
      <w:r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. Директивы, Декреты, Указы Президента Республики Беларусь</w:t>
      </w:r>
      <w:bookmarkEnd w:id="1"/>
    </w:p>
    <w:p w:rsidR="005057A1" w:rsidRDefault="005057A1" w:rsidP="005057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Директива Президента Республики Беларусь от 11 марта 2004 г. № 1 «О мерах по укреплению общественной безопасности и дисциплины» (в редакции Указа № 420 от 12 октября 2015 г.) [Электронный ресурс]. – Режим доступа: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FF"/>
          </w:rPr>
          <w:t>http://president.gov.by/ru/official_documents_ru/view/direktiva-1-ot-11-marta-2004-g-1397/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– Дата доступа: 15.06.2017.</w:t>
      </w:r>
    </w:p>
    <w:p w:rsidR="005057A1" w:rsidRDefault="005057A1" w:rsidP="005057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Декрет Президента Республики Беларусь от 24 ноября 2006 г. № 18 «О дополнительных мерах по государственной защите детей в неблагополучных семьях» [Электронный ресурс]. – Режим доступа: http://www.pravo.by/document/?guid=3961&amp;p0=Pd0600018. – Дата доступа: 15.06.2017. </w:t>
      </w:r>
      <w:r>
        <w:rPr>
          <w:rFonts w:ascii="Times New Roman" w:eastAsia="Times New Roman" w:hAnsi="Times New Roman" w:cs="Times New Roman"/>
          <w:sz w:val="28"/>
          <w:szCs w:val="28"/>
        </w:rPr>
        <w:t>(в ред. от 23.02.2012 г. № 2).</w:t>
      </w:r>
    </w:p>
    <w:p w:rsidR="005057A1" w:rsidRDefault="005057A1" w:rsidP="005057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Директива Президента Республики Беларусь от 14 июня 2007 г. № 3 «О приоритетных направлениях укрепления экономической безопасности государства» (в редакции Указа № 26 от 26 января 2016 г.) [Электронный ресурс]. – Режим доступа: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FF"/>
          </w:rPr>
          <w:t>http://president.gov.by/ru/official_documents_ru/view/direktiva-3-ot-14-ijunja-2007-g-1399/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– Дата доступа: 15.06.2017.</w:t>
      </w:r>
    </w:p>
    <w:p w:rsidR="005057A1" w:rsidRDefault="005057A1" w:rsidP="005057A1">
      <w:pPr>
        <w:tabs>
          <w:tab w:val="left" w:pos="546"/>
        </w:tabs>
        <w:spacing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Указ Президента Республики Беларусь от 1 февраля 2010 г. № 60 «О мерах по совершенствованию использования национального сегмента сети Интернет» [Электронный ресурс]. – Режим доступа: http://pravo.by/document/?guid=3871&amp;p0=P31000060. – Дата доступа: 15.06.2017.</w:t>
      </w:r>
    </w:p>
    <w:p w:rsidR="005057A1" w:rsidRDefault="005057A1" w:rsidP="005057A1">
      <w:pPr>
        <w:tabs>
          <w:tab w:val="left" w:pos="546"/>
        </w:tabs>
        <w:spacing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lastRenderedPageBreak/>
        <w:t>Указ Президента Республики Беларусь от 6 сентября 2011 г. № 398 «О социальной поддержке обучающихся» [Электронный ресурс]. – Режим доступа: http://pravo.by/document/?guid=3961&amp;p0=P31100398. – Дата доступа: 15.06.2017.</w:t>
      </w:r>
    </w:p>
    <w:p w:rsidR="005057A1" w:rsidRDefault="005057A1" w:rsidP="005057A1">
      <w:pPr>
        <w:tabs>
          <w:tab w:val="left" w:pos="546"/>
        </w:tabs>
        <w:spacing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 xml:space="preserve">Декрет Президента Республики Беларусь от 28 декабря 2014 г. № 6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«О неотложных мерах по противодействию незаконному обороту наркотиков» [Электронный ресурс]. – Режим доступа: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FF"/>
            <w:lang w:val="x-none" w:eastAsia="x-none"/>
          </w:rPr>
          <w:t>http://president.gov.by/ru/official_documents_ru/view/dekret-10535/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– Дата доступа: 15.06.2017.</w:t>
      </w:r>
    </w:p>
    <w:p w:rsidR="005057A1" w:rsidRDefault="005057A1" w:rsidP="005057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Директива Президента Республики Беларусь от 27 декабря 2006 г. № 2 «О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дебюрократизации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аппарата и повышении качества обеспечения жизнедеятельности населения» (в ред. от 23.03.2015 г. № 135).</w:t>
      </w:r>
    </w:p>
    <w:p w:rsidR="005057A1" w:rsidRDefault="005057A1" w:rsidP="005057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Директива Президента Республики Беларусь от 31 декабря 2010 г. № 4 «О развитии предпринимательской инициативы и стимулировании деловой активности в Республике Беларусь». </w:t>
      </w:r>
    </w:p>
    <w:p w:rsidR="005057A1" w:rsidRDefault="005057A1" w:rsidP="005057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 Президента Республики Беларусь от12 января 1996 г. № 18 «О специальном фонде Президента Республики Беларусь по социальной поддержке одаренных учащихся и студентов» (в ред. от 13.09.2013 г. № 426).</w:t>
      </w:r>
    </w:p>
    <w:p w:rsidR="005057A1" w:rsidRDefault="005057A1" w:rsidP="005057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 Президента Республики Беларусь от 29 февраля 2008 г. № 142 «О некоторых вопросах деятельности специальных фондов Президента Республики Беларусь» (в ред. от 18.07.2014 г. № 358).</w:t>
      </w:r>
    </w:p>
    <w:p w:rsidR="005057A1" w:rsidRDefault="005057A1" w:rsidP="005057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Президента Республики Беларусь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9 августа 2007 г. № 378 «О некоторых вопросах обеспечения прав детей-сирот и детей, оставшихся без попечения родителей» (в ред. от 13.05.2013 г. № 219).</w:t>
      </w:r>
    </w:p>
    <w:p w:rsidR="005057A1" w:rsidRDefault="005057A1" w:rsidP="005057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Президента Республики Беларусь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26 апреля 2010 г. № 199 «О некоторых вопросах формирования, ведения и использования банков данных одаренной и талантливой молодежи» (в ред. от 09.08.2011 г. № 351).</w:t>
      </w:r>
    </w:p>
    <w:p w:rsidR="005057A1" w:rsidRDefault="005057A1" w:rsidP="005057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Президента Республики Беларусь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6 сентября 2011 г. № 398 «О социальной поддержке обучающихся» (в ред. от 25.05.2015г. № 214).</w:t>
      </w:r>
    </w:p>
    <w:p w:rsidR="005057A1" w:rsidRDefault="005057A1" w:rsidP="005057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Президента Республики Беларусь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5 января 2012 г. № 10 «О совершенствовании порядка оказания медицинской помощи обучающимся».</w:t>
      </w:r>
    </w:p>
    <w:p w:rsidR="005057A1" w:rsidRDefault="005057A1" w:rsidP="005057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Президента Республики Беларусь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17 декабря 2012 г. № 559 «О некоторых вопросах государственной поддержки общественного объединения «Белорусский республиканский союз молодежи» (в ред. от 13.01.2016 г. № 6).</w:t>
      </w:r>
    </w:p>
    <w:p w:rsidR="005057A1" w:rsidRDefault="005057A1" w:rsidP="005057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 Президента Республики Беларусь от 9 ноября 2006 г. № 659 «Об утверждении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состава совета специального фонда Президента Республики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Беларусь по социальной поддержке одаренных учащихся и студентов» (в ред. от 25.05.2015 г. № 214).</w:t>
      </w:r>
    </w:p>
    <w:p w:rsidR="005057A1" w:rsidRDefault="005057A1" w:rsidP="005057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 Президента Республики Беларусь от 16 декабря 2013 г. № 563 «О некоторых вопросах правового регулирования жилищных отношений» (вместе с «Положением об учете граждан, нуждающихся в улучшении жилищных условий, и о порядке предоставления жилых помещений государственного жилищного фонда») (в ред. от 14.12.2016 г. № 452).</w:t>
      </w:r>
    </w:p>
    <w:p w:rsidR="005057A1" w:rsidRDefault="005057A1" w:rsidP="005057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Указ Президента Республики Беларусь от 2 октября 2010 г. № 517 «О предоставлении социальных льгот некоторым категориям несовершеннолетних детей» (в ред. от 30.09.2011 г. № 439).</w:t>
      </w:r>
    </w:p>
    <w:p w:rsidR="005057A1" w:rsidRDefault="005057A1" w:rsidP="005057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 Президента Республики Беларусь 16 июня 2003 г. № 254 «О деятельности информационно-пропагандистских групп и об участии руководителей республиканских и местных государственных органов и иных государственных организаций в идеологической работе» (в ред. от 01.08.2011 г. № 338).</w:t>
      </w:r>
    </w:p>
    <w:p w:rsidR="005057A1" w:rsidRDefault="005057A1" w:rsidP="005057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 Президента Республики Беларусь от 6 февраля 2009 г. № 65 «О совершенствовании работы государственных органов, иных государственных организаций со средствами массовой информации» (в ред. от 03.06.2016 г.№ 188).</w:t>
      </w:r>
    </w:p>
    <w:p w:rsidR="005057A1" w:rsidRDefault="005057A1" w:rsidP="005057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 Президента Республики Беларусь от 17 июня 1996 г. № 215 «О первоочередных мерах по реализации государственной молодежной политики в Республике Беларусь».</w:t>
      </w:r>
    </w:p>
    <w:p w:rsidR="005057A1" w:rsidRDefault="005057A1" w:rsidP="005057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 Президента Республики Беларусь от 16 апреля 2012 г. № 181 «Об организации деятельности студенческих отрядов на территории Республики Беларусь» (в ред. от 13.11.2015 г. № 459).</w:t>
      </w:r>
    </w:p>
    <w:p w:rsidR="005057A1" w:rsidRDefault="005057A1" w:rsidP="005057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 Президента Республики Беларусь от 20 февраля 2004 г. № 111 «О совершенствовании кадрового обеспечения идеологической работы в Республике Беларусь» (в ред. от 06.06.2013 г. № 264).</w:t>
      </w:r>
    </w:p>
    <w:p w:rsidR="005057A1" w:rsidRDefault="005057A1" w:rsidP="005057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 Президента Республики Беларусь от 21 января 1998 г. № 46 «Об утверждении основных направлений государственной семейной политики Республики Беларусь» (в ред. от 28.12.2007 г. № 676).</w:t>
      </w:r>
    </w:p>
    <w:p w:rsidR="005057A1" w:rsidRDefault="005057A1" w:rsidP="005057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Указ Президента Республики Беларусь от 9 декабря 2014 г. № 572 «О дополнительных мерах государственной поддержки семей, воспитывающих детей» (вместе с «Положением о единовременном предоставлении семьям безналичных денежных средств при рождении, усыновлении (удочерении) третьего или последующих детей», «Положением о порядке назначения и выплаты ежемесячного пособия семьям на детей в возрасте от 3 до 18 лет в период воспитания ребенка в возрасте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 3 лет»).</w:t>
      </w:r>
    </w:p>
    <w:p w:rsidR="005057A1" w:rsidRDefault="005057A1" w:rsidP="005057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 Президента Республики Беларусь от 16 ноября 2006 г. № 675 «О национальной комиссии по правам ребенка» (в ред. от 25.05.2015 г. № 214). </w:t>
      </w:r>
    </w:p>
    <w:p w:rsidR="005057A1" w:rsidRDefault="005057A1" w:rsidP="005057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 Президента Республики Беларусь от 18 февраля 2004 г. № 98 «Об организации оздоровления детей за рубежом, осуществляемого на основе иностранной безвозмездной помощи» (в ред. от 28.07.2014 г. № 380).</w:t>
      </w:r>
    </w:p>
    <w:p w:rsidR="005057A1" w:rsidRDefault="005057A1" w:rsidP="005057A1">
      <w:pPr>
        <w:tabs>
          <w:tab w:val="left" w:pos="546"/>
        </w:tabs>
        <w:spacing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057A1" w:rsidRDefault="005057A1" w:rsidP="005057A1">
      <w:pPr>
        <w:keepNext/>
        <w:numPr>
          <w:ilvl w:val="0"/>
          <w:numId w:val="1"/>
        </w:numPr>
        <w:ind w:left="1134" w:hanging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OLE_LINK1"/>
      <w:bookmarkStart w:id="3" w:name="_Toc485214719"/>
      <w:r>
        <w:rPr>
          <w:rFonts w:ascii="Times New Roman" w:eastAsia="Times New Roman" w:hAnsi="Times New Roman" w:cs="Times New Roman"/>
          <w:b/>
          <w:sz w:val="28"/>
          <w:szCs w:val="28"/>
        </w:rPr>
        <w:t> Кодексы, Законы Республики Беларусь</w:t>
      </w:r>
      <w:bookmarkEnd w:id="2"/>
      <w:bookmarkEnd w:id="3"/>
    </w:p>
    <w:p w:rsidR="005057A1" w:rsidRDefault="005057A1" w:rsidP="005057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Кодекс Республики Беларусь об образовании от 13 января 2011 г. [Электронный ресурс]. – Режим доступа: http://world_of_law.pravo.by/text.asp?RN=Hk1100243. – Дата доступа: 15.06.2017. </w:t>
      </w:r>
    </w:p>
    <w:p w:rsidR="005057A1" w:rsidRDefault="005057A1" w:rsidP="005057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Кодекс Республики Беларусь о браке и семье от 9 июля 1999 г. [Электронный ресурс]. – Режим доступа: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0000FF"/>
          </w:rPr>
          <w:t>http://pravo.by/main.aspx?guid=6361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– Дата доступа: 15.06.2017.</w:t>
      </w:r>
    </w:p>
    <w:p w:rsidR="005057A1" w:rsidRDefault="005057A1" w:rsidP="005057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Кодекс Республики Беларусь об административных правонарушениях</w:t>
      </w:r>
    </w:p>
    <w:p w:rsidR="005057A1" w:rsidRDefault="005057A1" w:rsidP="005057A1">
      <w:pPr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21 апреля 2003 г. № 194-З [Электронный ресурс]. – Режим доступа: </w:t>
      </w:r>
      <w:r>
        <w:fldChar w:fldCharType="begin"/>
      </w:r>
      <w:r>
        <w:instrText xml:space="preserve"> HYPERLINK "http://etalonline.by/?type=text&amp;regnum=Hk0300194" \l "load_text_none_1_"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lang w:val="be-BY"/>
        </w:rPr>
        <w:t>http://etalonline.by/?type=text&amp;regnum=Hk0300194#load_text_none_1_</w:t>
      </w:r>
      <w:r>
        <w:rPr>
          <w:rStyle w:val="a3"/>
          <w:rFonts w:ascii="Times New Roman" w:eastAsia="Times New Roman" w:hAnsi="Times New Roman" w:cs="Times New Roman"/>
          <w:lang w:val="be-BY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– Дата доступа: 8.08.2017.</w:t>
      </w:r>
    </w:p>
    <w:p w:rsidR="005057A1" w:rsidRDefault="005057A1" w:rsidP="005057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Трудовой кодекс Республики Беларусь 26 июля 1999 г. № 296-З [Электронный ресурс]. – Режим доступа: http://etalonline.by/?type=text&amp;regnum=HK9900296 – Дата доступа: 8.08.2017.</w:t>
      </w:r>
    </w:p>
    <w:p w:rsidR="005057A1" w:rsidRDefault="005057A1" w:rsidP="005057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Закон Республики Беларусь от 19 ноября 1993 г. № 2570-XII «О правах ребенка» [Электронный ресурс]. – Режим доступа: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0000FF"/>
          </w:rPr>
          <w:t>http://www.pravo.by/document/?guid=3961&amp;p0=V19302570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– Дата доступа: 15.06.2017.</w:t>
      </w:r>
    </w:p>
    <w:p w:rsidR="005057A1" w:rsidRDefault="005057A1" w:rsidP="005057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Закон Республики Беларусь от 04 октября 1994 г. № 3254-XII «Об общественных объединениях» [Электронный ресурс]. – Режим доступа: http://pravo.by/document/?guid=3871&amp;p0=V19403254. – Дата доступа: 15.06.2017.</w:t>
      </w:r>
    </w:p>
    <w:p w:rsidR="005057A1" w:rsidRDefault="005057A1" w:rsidP="005057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Закон Республики Беларусь от 9 ноября 1999 г. № 305-З «О государственной поддержке молодежных и детских общественных объединений в Республике Беларусь» // Национальный реестр правовых актов Республики Беларусь. – 1999. – № 89. – 2/80.</w:t>
      </w:r>
    </w:p>
    <w:p w:rsidR="005057A1" w:rsidRDefault="005057A1" w:rsidP="005057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Закон Республики Беларусь от 5 июля 2004 г. № 301-З «О государственных символах Республики Беларусь» [Электронный ресурс]. – Режим доступа :  http://pravo.by/main.aspx?guid=3871&amp;p0=h10400301&amp;p2={NRPA}. – Дата доступа: 15.06.2017.</w:t>
      </w:r>
    </w:p>
    <w:p w:rsidR="005057A1" w:rsidRDefault="005057A1" w:rsidP="005057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Закон Республики Беларусь от 21 декабря 2005 г. № 73-З «О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родителей» [Электронный ресурс]. – Режим доступа: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0000FF"/>
          </w:rPr>
          <w:t>http://child.edu.by/main.aspx?guid=2471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– Дата доступа: 15.06.2017. </w:t>
      </w:r>
    </w:p>
    <w:p w:rsidR="005057A1" w:rsidRDefault="005057A1" w:rsidP="005057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Закон Республики Беларусь от 07 декабря 2009 г. № 65-З «Об основах государственной молодежной политики» [Электронный ресурс]. – Режим доступа: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0000FF"/>
          </w:rPr>
          <w:t>http://www.pravo.by/document/?guid=3961&amp;p0=H10900065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– Дата доступа: 15.06.2017.</w:t>
      </w:r>
    </w:p>
    <w:p w:rsidR="005057A1" w:rsidRDefault="005057A1" w:rsidP="005057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Республики Беларусь от 01 июля 2010 г. № 153-З «Об оказании психологической помощи» // Национальный реестр правовых актов Республики Беларусь. - 2010. - №170. - 2/1708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[Электронный ресурс]. – Режим доступа: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0000FF"/>
          </w:rPr>
          <w:t>http://www.pravo.by/pdf/2010-170/2010-170(006-065).pdf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– Дата доступа: 15.06.2017.</w:t>
      </w:r>
    </w:p>
    <w:p w:rsidR="005057A1" w:rsidRDefault="005057A1" w:rsidP="005057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Закон Республики Беларусь от 04 января 2014 г. № 122-З «Об основах деятельности по профилактике правонарушений» [Электронный ресурс]. – Режим доступа: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0000FF"/>
          </w:rPr>
          <w:t>http://world_of_law.pravo.by/text.asp?RN=H11400122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– Дата доступа: 15.06.2017.</w:t>
      </w:r>
    </w:p>
    <w:p w:rsidR="005057A1" w:rsidRDefault="005057A1" w:rsidP="005057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Закон Республики Беларусь «Об информации, информатизации и защите информации» от 10 ноября 2008 г. № 455-З (в ред. от 11.05.2016  г.№ 362-З).</w:t>
      </w:r>
    </w:p>
    <w:p w:rsidR="005057A1" w:rsidRDefault="005057A1" w:rsidP="005057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Республики Беларусь от 9 января 2017 г. № 18-3 «О внесении дополнений и изменений в Закон Республики Беларусь «Об основах системы профилактики безнадзорности и правонарушений несовершеннолетних» (вступает в силу с 01.07.2017 г.).</w:t>
      </w:r>
    </w:p>
    <w:p w:rsidR="005057A1" w:rsidRDefault="005057A1" w:rsidP="005057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Республики Беларусь от 09.01.2017г. № 18-3 «О внесении дополнений и изменений в закон Республики Беларусь «Об основах системы профилактики безнадзорности и правонарушений несовершеннолетних» (Принят Палатой представителей 16 декабря 2016 года, одобрен Советом Республики 21 декабря 2016 года).</w:t>
      </w:r>
    </w:p>
    <w:p w:rsidR="005057A1" w:rsidRDefault="005057A1" w:rsidP="005057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Республики Беларусь от 4 октября 1994 г. № 3254-XII «Об общественных объединениях» // Национальный реестр правовых актов Республики Беларусь. – 2011. – № 8. – 2/1794 // Национальный правовой интернет-портал Республики Беларусь (в ред. от 04.11.2013 г.№ 71-З).</w:t>
      </w:r>
    </w:p>
    <w:p w:rsidR="005057A1" w:rsidRDefault="005057A1" w:rsidP="005057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Республики Беларусь от 7 декабря 2009 г. № 65-З «Об основах государственной молодежной политики» // Национальный реестр правовых актов Республики Беларусь. – 2011. – № 8. – 2/1794 // Национальный правовой интернет-портал Республики Беларусь (в ред. от 21.10.2016 г. № 434-З).</w:t>
      </w:r>
    </w:p>
    <w:p w:rsidR="005057A1" w:rsidRDefault="005057A1" w:rsidP="005057A1">
      <w:pPr>
        <w:tabs>
          <w:tab w:val="left" w:pos="546"/>
        </w:tabs>
        <w:spacing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057A1" w:rsidRDefault="005057A1" w:rsidP="005057A1">
      <w:pPr>
        <w:pStyle w:val="a4"/>
        <w:keepNext/>
        <w:numPr>
          <w:ilvl w:val="0"/>
          <w:numId w:val="1"/>
        </w:numPr>
        <w:ind w:left="1134" w:hanging="2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Toc485214721"/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 Постановления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Совета Министров Республики Беларусь</w:t>
      </w:r>
      <w:bookmarkEnd w:id="4"/>
    </w:p>
    <w:p w:rsidR="005057A1" w:rsidRDefault="005057A1" w:rsidP="005057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Постановление Совета Министров Республики Беларусь от 22 августа 2012 г. № 772 «Об утверждении Положения о порядке передачи несовершеннолетних в возрасте до шестнадцати лет, обнаруженных сотрудниками органов внутренних дел в период с двадцати трех до шести часов вне жилища без сопровождения родителей, опекунов или попечителей либо без сопровождения по их поручению совершеннолетних лиц, родителям, опекунам или попечителям либо по их поручению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совершеннолетним лицам и доставления таких несовершеннолетних в социально-педагогические центры» (в ред. от 18.10.2012 г. № 947).</w:t>
      </w:r>
    </w:p>
    <w:p w:rsidR="005057A1" w:rsidRDefault="005057A1" w:rsidP="005057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Постановление Совета Министров Республики Беларусь от 24 июня 2011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г. № 838 «Об утверждении Положения о порядке, условиях, содержании и формах взаимодействия учреждений образования с религиозными организациями в вопросах воспитания обучающихся»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57A1" w:rsidRDefault="005057A1" w:rsidP="005057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Совета Министров Республики Беларусь от 14 января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2011 г. № 45 «О некоторых вопросах оказания психологической помощи» (вместе с «Положением о Межведомственном координационном совете по оказанию психологической помощи») (в ред. от 29.03.2016 г. № 259).</w:t>
      </w:r>
    </w:p>
    <w:p w:rsidR="005057A1" w:rsidRDefault="005057A1" w:rsidP="005057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Совета Министров Республики Беларусь от 26 января 2009 г. № 94 «О расходах государства на содержание детей, находящихся на государственном обеспечении, подлежащих возмещению в доход бюджета» (в ред. от 20.04.2017 г. № 298).</w:t>
      </w:r>
    </w:p>
    <w:p w:rsidR="005057A1" w:rsidRDefault="005057A1" w:rsidP="005057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28. Постановление Совета Министров Республики Беларусь от 28 июня 2012 г. № 596 «Об утверждении Положения о патронатном воспитании».</w:t>
      </w:r>
    </w:p>
    <w:p w:rsidR="005057A1" w:rsidRDefault="005057A1" w:rsidP="005057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Постановление Совета Министров Республики Беларусь от 6 июля 2006 г. № 840 «О государственном обеспечении детей-сирот, детей, оставшихся без попечения родителей, лиц из числа детей-сирот и детей, оставшихся без попечения родителей, а также содержании детей в социально-педагогических центрах, специальных учебно-воспитательных учреждениях, специальных лечебно-воспитательных учреждениях, приемниках-распределителях для несовершеннолетних» (в ред. от 20.04.2017 г.№ 298).</w:t>
      </w:r>
      <w:proofErr w:type="gramEnd"/>
    </w:p>
    <w:p w:rsidR="005057A1" w:rsidRDefault="005057A1" w:rsidP="005057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Совета Министров Республики Беларусь от 14 июня 2006 г. № 748 «Об утверждении положения о порядке выдачи единого билета, условиях и сроках пользования им» (в ред. от 09.04.2014 г. № 327).</w:t>
      </w:r>
    </w:p>
    <w:p w:rsidR="005057A1" w:rsidRDefault="005057A1" w:rsidP="005057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Совета Министров Республики Беларусь от 5 апреля 2013 г. № 269 «Об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Беларусь» (в ред. от 26.02.2016 г. № 161).</w:t>
      </w:r>
    </w:p>
    <w:p w:rsidR="005057A1" w:rsidRDefault="005057A1" w:rsidP="005057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Постановление Совета Министров Республики Беларусь от 29 апреля 2010 г. № 645◦ «Положение о порядке функционирования интернет-сайтов государственных органов и организаций» (в ред. от 16.12.2015 г. № 1044).</w:t>
      </w:r>
    </w:p>
    <w:p w:rsidR="005057A1" w:rsidRDefault="005057A1" w:rsidP="005057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Постановление Совета Министров Республики Беларусь от 24 октября 2001 г. № 1533 «Об утверждении положения о порядке привлечения педагога (психолога) для участия в уголовном процессе».</w:t>
      </w:r>
    </w:p>
    <w:p w:rsidR="005057A1" w:rsidRDefault="005057A1" w:rsidP="005057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Постановление Совета Министров Республики Беларусь от 22 июня 2011 г. № 821 «О некоторых вопросах распределения, перераспределения, направления на работу, последующего направления на работу выпускников, возмещения затраченных государством средств на их подготовку и целевой подготовки специалистов, рабочих, служащих» (в ред. от 07.12.2016 г. № 998).</w:t>
      </w:r>
    </w:p>
    <w:p w:rsidR="005057A1" w:rsidRDefault="005057A1" w:rsidP="005057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Постановление Совета Министров Республики Беларусь от 14 июля 2011 г. № 953 «О некоторых вопросах профессионально-технического образования» (в ред. от 15.08.2014 г. № 794).</w:t>
      </w:r>
    </w:p>
    <w:p w:rsidR="005057A1" w:rsidRDefault="005057A1" w:rsidP="005057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Постановление Совета Министров Республики Беларусь от 11 июля 2011 г. № 941 «О некоторых вопросах среднего специального образования» (в ред. от 09.12.2015 г. 1028).</w:t>
      </w:r>
    </w:p>
    <w:p w:rsidR="005057A1" w:rsidRDefault="005057A1" w:rsidP="005057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Постановление Совета Министров Республики Беларусь от 30 ноября 2011 г. № 1616 «О делегировании полномочий правительства Республики Беларусь на предоставление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права реализации образовательной программы повышения квалификации руководящих работников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и специалистов в соответствии с Кодексом Республики Беларусь об образовании».</w:t>
      </w:r>
    </w:p>
    <w:p w:rsidR="005057A1" w:rsidRDefault="005057A1" w:rsidP="005057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Постановление Совета Министров Республики Беларусь от 28 октября 2011 № 1451 «О возмещении расходов по найму жилья иногородним обучающимся» (в ред. от 15.08.2014 г. № 794). </w:t>
      </w:r>
    </w:p>
    <w:p w:rsidR="005057A1" w:rsidRDefault="005057A1" w:rsidP="005057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Постановление Совета Министров Республики Беларусь от 26 декабря 2006 г. № 1728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 (вместе с «Положением о порядке признания детей нуждающимися в государственной защите», «Положением о порядке предоставления детям статуса детей, оставшихся без попечения родителей, утраты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этого статуса и возврата таких детей родителям», «Положением о порядке закрепления жилых помещений за детьми-сиротами и детьми, оставшимися без попечения родителей») (в ред. от 25.02.2016 г. № 152).</w:t>
      </w:r>
    </w:p>
    <w:p w:rsidR="005057A1" w:rsidRDefault="005057A1" w:rsidP="005057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Постановление Совета Министров Республики Беларусь от 28 октября 1999 г. № 1678 «Об утверждении Положения о приемной семье» (в ред. от 25.04.2016 г. № 334).</w:t>
      </w:r>
    </w:p>
    <w:p w:rsidR="005057A1" w:rsidRDefault="005057A1" w:rsidP="005057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Постановление Совета Министров Республики Беларусь от 7 марта 2006 г. № 326 «Об утверждении положения о порядке рассмотрения органами опеки и попечительства обращений граждан об объявлении их полностью дееспособными (эмансипации)» (в ред. от 23.07.2010 г. № 1095).</w:t>
      </w:r>
    </w:p>
    <w:p w:rsidR="005057A1" w:rsidRDefault="005057A1" w:rsidP="005057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Постановление Совета Министров Республики Беларусь от 26 августа 2002 г. № 1155 «О некоторых вопросах оздоровления и санаторно-курортного лечения населения» (в ред. от 22.08.2013 г. № 736). </w:t>
      </w:r>
    </w:p>
    <w:p w:rsidR="005057A1" w:rsidRDefault="005057A1" w:rsidP="005057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Постановление Совета Министров Республики Беларусь от 23 августа 2010 г. № 1226 «Положение о порядке регистрации и ведения регистрационного учета детей-сирот и детей, оставшихся без попечения родителей, регистрацию которых осуществляет орган опеки и попечительства» (в ред. от 17.05.2013 г. № 387).</w:t>
      </w:r>
    </w:p>
    <w:p w:rsidR="005057A1" w:rsidRDefault="005057A1" w:rsidP="005057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Постановление Совета Министров Республики Беларусь от 27 апреля 2013 г. № 317 «О нормах питания и денежных нормах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расходов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на питание обучающихся, а также участников образовательных мероприятий из числа лиц, обучающихся в учреждениях образования» (в ред. от 03.02.2017 г.№ 95).</w:t>
      </w:r>
    </w:p>
    <w:p w:rsidR="005057A1" w:rsidRDefault="005057A1" w:rsidP="005057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Постановление Совета Министров Республики Беларусь от 23 июня 2010 г. № 958 «Об утверждении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время» (в ред. от 11.10.2013 г. № 903).</w:t>
      </w:r>
    </w:p>
    <w:p w:rsidR="005057A1" w:rsidRDefault="005057A1" w:rsidP="005057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Постановление Совета Министров Республики Беларусь от 16 февраля 2011 г. № 202 «О некоторых вопросах проезда обучающихся» (в ред. от 26.01.2016 г. № 58). </w:t>
      </w:r>
    </w:p>
    <w:p w:rsidR="005057A1" w:rsidRDefault="005057A1" w:rsidP="005057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Постановление Совета Министров Республики Беларусь от 20 июня 2006 г. № 637 «Положение о порядке организации работы по установлению и осуществлению опеки (попечительства) над несовершеннолетними детьми» (в ред. от 05.02.2014 г. № 100).</w:t>
      </w:r>
    </w:p>
    <w:p w:rsidR="005057A1" w:rsidRDefault="005057A1" w:rsidP="005057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Постановление Совета Министров Республики Беларусь от 29 апреля 2010 г. № 644 «О некоторых вопросах совершенствования использования национального сегмента глобальной компьютерной сети интернет» (в ред. от 31.12.2014 г. № 1281).</w:t>
      </w:r>
    </w:p>
    <w:p w:rsidR="005057A1" w:rsidRDefault="005057A1" w:rsidP="005057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Постановление Совета Министров Республики Беларусь от 28 октября 2004 г. № 1355 «О совершенствовании организации оплаты труда работников образования» (в ред. от 04.08.2011 г. № 1049).</w:t>
      </w:r>
    </w:p>
    <w:p w:rsidR="005057A1" w:rsidRDefault="005057A1" w:rsidP="005057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Постановление Совета Министров Республики Беларусь от 10 декабря 2003 г. № 1599 «Об утверждении положения о порядке образования и деятельности комиссий по делам несовершеннолетних» (в ред. от 14.04.2014 г. № 353).</w:t>
      </w:r>
    </w:p>
    <w:p w:rsidR="005057A1" w:rsidRDefault="005057A1" w:rsidP="005057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Совета Министров Республики Беларусь от 25 сентября 2015 г. № 803 «Об утверждении Концепции социальной реабилитации лиц, страдающих алкоголизмом, наркоманией и токсикоманией, с обязательным привлечением их к труду».</w:t>
      </w:r>
    </w:p>
    <w:p w:rsidR="005057A1" w:rsidRDefault="005057A1" w:rsidP="005057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Совета Министров Республики Беларусь от </w:t>
      </w:r>
      <w:r>
        <w:rPr>
          <w:rFonts w:ascii="Times New Roman" w:hAnsi="Times New Roman" w:cs="Times New Roman"/>
          <w:bCs/>
          <w:sz w:val="28"/>
          <w:szCs w:val="28"/>
        </w:rPr>
        <w:t>27 июня 2017 г. № 487 «Об утверждении положения о порядке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законодательством».</w:t>
      </w:r>
    </w:p>
    <w:p w:rsidR="005057A1" w:rsidRDefault="005057A1" w:rsidP="005057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Протокол заседания Комиссии по делам несовершеннолетних при Совете Министров Республики Беларусь от 17 мая 2017 г. №33/6пр.</w:t>
      </w:r>
    </w:p>
    <w:p w:rsidR="005057A1" w:rsidRDefault="005057A1" w:rsidP="005057A1">
      <w:pPr>
        <w:keepNext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057A1" w:rsidRDefault="005057A1" w:rsidP="005057A1">
      <w:pPr>
        <w:keepNext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IV. Государственные программы </w:t>
      </w:r>
    </w:p>
    <w:p w:rsidR="005057A1" w:rsidRDefault="005057A1" w:rsidP="005057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Государственная программа «Здоровье народа и демографическая безопасность» на 2016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-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2020 годы. (Постановление Совета Министров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Республики Беларусь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от 14 марта 2016 г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200)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(в ред. от 09.02.2017 № 111).</w:t>
      </w:r>
    </w:p>
    <w:p w:rsidR="005057A1" w:rsidRDefault="005057A1" w:rsidP="005057A1">
      <w:pPr>
        <w:keepNext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Государственная программа «Образование и молодежная политика» на 2016 - 2020 годы (Постановление Совета Министров Республики Беларусь от 28 марта 2016 г. № 250) (в ред. от 04.11.2016 № 905).</w:t>
      </w:r>
    </w:p>
    <w:p w:rsidR="005057A1" w:rsidRDefault="005057A1" w:rsidP="005057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Государственная программа о социальной защите и содействии занятости населения на 2016 - 2020 годы (Постановление Совета Министров Республики Беларусь от 30 января 2016 г. № 73) (в ред. от 26.12.2016 г. № 1075).</w:t>
      </w:r>
    </w:p>
    <w:p w:rsidR="005057A1" w:rsidRDefault="005057A1" w:rsidP="005057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Комплекс мер по профилактике суицидального поведения населения Республики Беларусь на 2015 - 2019 годы (утв. Министерством здравоохранения Республики Беларусь 7 апреля 2015 г.).</w:t>
      </w:r>
    </w:p>
    <w:p w:rsidR="005057A1" w:rsidRDefault="005057A1" w:rsidP="005057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План мероприятий по правовому просвещению граждан на 2016 - 2020 годы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тв. Постановлением Совета Министров Республики Беларусь от 20.01.2016 г. № 37).</w:t>
      </w:r>
    </w:p>
    <w:p w:rsidR="005057A1" w:rsidRDefault="005057A1" w:rsidP="005057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Концепция социальной реабилитации лиц, страдающих алкоголизмом, наркоманией и токсикоманией, с обязательным привлечением к труду (утв. Постановлением Совета Министров Республики Беларусь от 25 сентября 2015 г. № 803).</w:t>
      </w:r>
    </w:p>
    <w:p w:rsidR="005057A1" w:rsidRDefault="005057A1" w:rsidP="005057A1">
      <w:pPr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Комплекс мероприятий по предотвращению распространения алкоголя, наркотических и психотропных веще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ств ср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еди обучающихся учреждений общего среднего, профессионально-технического, среднего специального и высшего образования (утв. Министерством образования Республики Беларусь 11 ноября 2014 г., Министерством внутренних дел Республики Беларусь 12 ноября 2014 г., Министерством здравоохранения Республики Беларусь 17 ноября 2014 г.).</w:t>
      </w:r>
    </w:p>
    <w:p w:rsidR="005057A1" w:rsidRDefault="005057A1" w:rsidP="005057A1">
      <w:pPr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Комплексный план мероприятий, направленных на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 лиц, больных  наркоманией, на2017-2018 годы, утвержденный Заместителем Премьер-министра Республики Беларусь В.И. Семашко от 2 июня 2017 г. </w:t>
      </w:r>
    </w:p>
    <w:p w:rsidR="005057A1" w:rsidRDefault="005057A1" w:rsidP="005057A1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План мероприятий на 2016 - 2017 годы по реализации международного молодежного сотрудничества государств - участников Содружества Независимых Государств на период до 2020 года (утв. решением Совета глав правительств СНГ от 30 октября 2015 г.).</w:t>
      </w:r>
    </w:p>
    <w:p w:rsidR="005057A1" w:rsidRDefault="005057A1" w:rsidP="005057A1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план действий по обеспечению гендерного равенства в республике Беларусь на 2017 - 2020 годы (утв. Постановлением Совета Министров Республики Беларусь от 17 февраля 2017 г. № 149).</w:t>
      </w:r>
    </w:p>
    <w:p w:rsidR="005057A1" w:rsidRDefault="005057A1" w:rsidP="005057A1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Республиканский план мероприятий по проведению в 2017 году года науки (утв. Постановлением Совета Министров Республики Беларусь от 14 февраля 2017 г. № 125).</w:t>
      </w:r>
    </w:p>
    <w:p w:rsidR="005057A1" w:rsidRDefault="005057A1" w:rsidP="005057A1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План мероприятий по предупреждению гибели людей на водах на 2016-2018 годы (утв. Заместителем Премьер-министра Республики Беларусь от 27 апреля 2016 г. № 04/535-33/547/р).</w:t>
      </w:r>
    </w:p>
    <w:p w:rsidR="005057A1" w:rsidRDefault="005057A1" w:rsidP="005057A1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57A1" w:rsidRDefault="005057A1" w:rsidP="005057A1">
      <w:pPr>
        <w:keepNext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Toc485214723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 Нормативные документы, утвержденные постановлением Министерства здравоохранения Республики Беларусь, Министерства спорта и туризма Республики Беларусь, Министерства труда и социальной защиты Республики Беларусь</w:t>
      </w:r>
      <w:bookmarkEnd w:id="5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057A1" w:rsidRDefault="005057A1" w:rsidP="005057A1">
      <w:pPr>
        <w:tabs>
          <w:tab w:val="left" w:pos="546"/>
        </w:tabs>
        <w:spacing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Министерства труда и социальной защиты Республики Беларусь от 21 октября 2011 г. № 105 «О внесении изменений в выпуск 28 Единого квалификационного справочника должностей служащих».</w:t>
      </w:r>
    </w:p>
    <w:p w:rsidR="005057A1" w:rsidRDefault="005057A1" w:rsidP="005057A1">
      <w:pPr>
        <w:autoSpaceDE w:val="0"/>
        <w:autoSpaceDN w:val="0"/>
        <w:adjustRightInd w:val="0"/>
        <w:ind w:left="79" w:firstLine="641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Министерства здравоохранения Республики Беларусь от 6 мая 2013 г. № 38 «Об утверждении Санитарных норм и правил «Требования для учреждений профессионально-технического и среднего специального образования», признании утратившими силу правового акта, отдельных структурных элементов постановлений Министерства здравоохранения Республики Беларусь и постановления Министерства здравоохранения Республики Беларусь от 27 сентября 2010 г. № 129» 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(в </w:t>
      </w:r>
      <w:r>
        <w:rPr>
          <w:rFonts w:ascii="Times New Roman" w:eastAsia="Calibri" w:hAnsi="Times New Roman" w:cs="Times New Roman"/>
          <w:sz w:val="28"/>
          <w:szCs w:val="24"/>
        </w:rPr>
        <w:t>ред. от 25.11.2014 г. № 78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5057A1" w:rsidRDefault="005057A1" w:rsidP="005057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Министерства здравоохранения Республики Беларусь и Министерства образования Республики Беларусь от 30 июля 2012 г. № 115/89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«Об утверждении инструкции о порядке и условиях применения методов и методик оказания психологической помощи».</w:t>
      </w:r>
    </w:p>
    <w:p w:rsidR="005057A1" w:rsidRDefault="005057A1" w:rsidP="005057A1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Постановление Министерства юстиции Республики Беларусь, Министерства внутренних дел Республики Беларусь, Министерства труда и социальной защиты Республики Беларусь, Министерства здравоохранения Республики Беларусь, Министерства образования Республики Беларусь от 18 июля 2008 г. № 43/210/112/121/57 «Об утверждении Инструкции о порядке взаимодействия государственных органов, ответственных за выполнение требований Декрета Президента Республики Беларусь от 24 ноября 2006 г. № 18» (в ред.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19.08.2011 г.№ 192/283/79/84/232).</w:t>
      </w:r>
      <w:proofErr w:type="gramEnd"/>
    </w:p>
    <w:p w:rsidR="005057A1" w:rsidRDefault="005057A1" w:rsidP="005057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Министерства здравоохранения Республики Беларусь от 9июля 2007 г. № 575 «О мерах по профилактике суицидов и оказании помощи лицам, совершившим суицидальные попытки».</w:t>
      </w:r>
    </w:p>
    <w:p w:rsidR="005057A1" w:rsidRDefault="005057A1" w:rsidP="005057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Межпарламентской Ассамблеи государств - участников Содружества Независимых Государств № 35-8 «О рекомендациях по гармонизации и унификации законодательства государств - участников СНГ в сфере защиты детей от информации, причиняющей вред их здоровью и развитию» (Принято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анкт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-Петербурге 28 октября 2010 г.).</w:t>
      </w:r>
    </w:p>
    <w:p w:rsidR="005057A1" w:rsidRDefault="005057A1" w:rsidP="005057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Пленума Верховного Суда Республики Беларусь от 19 декабря 2008 г. № 13 «О практике взыскания судами расходов, затраченных государством на содержание детей, находящихся на государственном обеспечении» (в ред. от 30.03.2017 г.№ 3).</w:t>
      </w:r>
    </w:p>
    <w:p w:rsidR="005057A1" w:rsidRDefault="005057A1" w:rsidP="005057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Министерства юстиции Республики Беларусь от 19 ноября 2010 г. № 98 «О некоторых вопросах правового просвещения населения» (в ред. от 18.03.2014 г. № 64).</w:t>
      </w:r>
    </w:p>
    <w:p w:rsidR="005057A1" w:rsidRDefault="005057A1" w:rsidP="005057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Министерства труда и социальной защиты Республики Беларусь, Министерства экономики Республики Беларусь, Министерства образования Республики Беларусь от 31 марта 2014 г. № 15/27/23 «Об утверждении Концепции развития профессиональной ориентации молодежи в Республике Беларусь».</w:t>
      </w:r>
    </w:p>
    <w:p w:rsidR="005057A1" w:rsidRDefault="005057A1" w:rsidP="005057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Министерства внутренних дел Республики Беларусь, Министерства юстиции Республики Беларусь, Министерства образования Республики Беларусь от 30 сентября 2010 г. № 312/66/105 «Об отдельных вопросах воспитания правовой культуры личности некоторых категорий несовершеннолетних» (в ред. от 01.02.2012 г.№ 35/28/10).</w:t>
      </w:r>
    </w:p>
    <w:p w:rsidR="005057A1" w:rsidRDefault="005057A1" w:rsidP="005057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Совета Министров Союзного государства 22 апреля 2011 г. № 15 «О придании фестивалю «Молодежь – за Союзное государство» статуса ежегодного мероприятия Союзного государства».</w:t>
      </w:r>
    </w:p>
    <w:p w:rsidR="005057A1" w:rsidRDefault="005057A1" w:rsidP="005057A1">
      <w:pPr>
        <w:tabs>
          <w:tab w:val="left" w:pos="546"/>
        </w:tabs>
        <w:spacing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Постановление Министерства здравоохранения Республики Беларусь от 13 октября 2010 г. № 134 «Об установлении предельных норм подъема и перемещения несовершеннолетними тяжестей вручную».</w:t>
      </w:r>
    </w:p>
    <w:p w:rsidR="005057A1" w:rsidRDefault="005057A1" w:rsidP="005057A1">
      <w:pPr>
        <w:tabs>
          <w:tab w:val="left" w:pos="546"/>
        </w:tabs>
        <w:spacing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Постановление Министерства труда и социальной защиты Республики Беларусь от 15 октября 2010 г. № 144 «Об установлении перечня легких видов работ, которые могут выполнять лица в возрасте от четырнадцати до шестнадцати лет».</w:t>
      </w:r>
    </w:p>
    <w:p w:rsidR="005057A1" w:rsidRDefault="005057A1" w:rsidP="005057A1">
      <w:pPr>
        <w:tabs>
          <w:tab w:val="left" w:pos="546"/>
        </w:tabs>
        <w:spacing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Постановление Министерства труда и социальной защиты Республики Беларусь от 27 июня 2013 г. № 67 «Об установлении списка работ, на которых запрещается применение труда лиц моложе восемнадцати лет».</w:t>
      </w:r>
    </w:p>
    <w:p w:rsidR="005057A1" w:rsidRDefault="005057A1" w:rsidP="005057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Министерства спорта и туризма Республики Беларусь от 6 октября 2014 г. № 61 «Об утверждении правил безопасности проведения занятий физической культурой и спортом».</w:t>
      </w:r>
    </w:p>
    <w:p w:rsidR="005057A1" w:rsidRDefault="005057A1" w:rsidP="005057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7A1" w:rsidRDefault="005057A1" w:rsidP="005057A1">
      <w:pPr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 Нормативные документы, утвержденные постановлением Министерства образования Республики Беларусь</w:t>
      </w:r>
    </w:p>
    <w:p w:rsidR="005057A1" w:rsidRDefault="005057A1" w:rsidP="005057A1">
      <w:pPr>
        <w:tabs>
          <w:tab w:val="left" w:pos="546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Постановление Министерства образования Республики Беларусь от 15 июля 2015 г. № 82 «Об утверждении Концепции непрерывного воспитания детей и учащейся молодежи в Республике Беларусь». [Электронный ресурс]. — Режим доступа: </w:t>
      </w:r>
      <w:r>
        <w:fldChar w:fldCharType="begin"/>
      </w:r>
      <w:r>
        <w:instrText xml:space="preserve"> HYPERLINK "http://adu.by/ru/rukovoditelyam/organizatsiya-vospitaniya.html"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lang w:val="be-BY"/>
        </w:rPr>
        <w:t>http://adu.by/ru/rukovoditelyam/organizatsiya-vospitaniya.html</w:t>
      </w:r>
      <w:r>
        <w:rPr>
          <w:rStyle w:val="a3"/>
          <w:rFonts w:ascii="Times New Roman" w:eastAsia="Times New Roman" w:hAnsi="Times New Roman" w:cs="Times New Roman"/>
          <w:color w:val="auto"/>
          <w:lang w:val="be-BY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.– Дата доступа 14.06.2017.</w:t>
      </w:r>
    </w:p>
    <w:p w:rsidR="005057A1" w:rsidRDefault="005057A1" w:rsidP="005057A1">
      <w:pPr>
        <w:tabs>
          <w:tab w:val="left" w:pos="546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Постановление Министерства Образования Республики Беларусь от22 февраля 2016 г. № 9 «Об утверждении Программы непрерывного воспитания детей и учащейся молодежи на 2016-2020 годы». [Электронный ресурс]. – Режим доступа: </w:t>
      </w:r>
      <w:r>
        <w:fldChar w:fldCharType="begin"/>
      </w:r>
      <w:r>
        <w:instrText xml:space="preserve"> HYPERLINK "http://edu.gov.by/page-14301"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lang w:val="be-BY"/>
        </w:rPr>
        <w:t>http://edu.gov.by/page-14301</w:t>
      </w:r>
      <w:r>
        <w:rPr>
          <w:rStyle w:val="a3"/>
          <w:rFonts w:ascii="Times New Roman" w:eastAsia="Times New Roman" w:hAnsi="Times New Roman" w:cs="Times New Roman"/>
          <w:color w:val="auto"/>
          <w:lang w:val="be-BY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. – Дата доступа – 14.06.2016.</w:t>
      </w:r>
    </w:p>
    <w:p w:rsidR="005057A1" w:rsidRDefault="005057A1" w:rsidP="005057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Министерства образования Республики Беларусь и Министерства финансов Республики Беларусь от 22 сентября 2011 г. № 261/96 «О некоторых вопросах стипендиального обеспечения и осуществления других денежных выплат обучающимся».</w:t>
      </w:r>
    </w:p>
    <w:p w:rsidR="005057A1" w:rsidRDefault="005057A1" w:rsidP="005057A1">
      <w:pPr>
        <w:tabs>
          <w:tab w:val="left" w:pos="546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Постановление Министерства образования Республики Беларусь от 22 июля 2015 г. № 608 «Концепция развития инклюзивного образования лиц с особенностями психофизического развития в Республике Беларусь».</w:t>
      </w:r>
    </w:p>
    <w:p w:rsidR="005057A1" w:rsidRDefault="005057A1" w:rsidP="005057A1">
      <w:pPr>
        <w:tabs>
          <w:tab w:val="left" w:pos="546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Постановление Министерства образования Республики Беларусь от 25 ноября 2004 г. № 70 «Об утверждении Инструкции о порядке определения тарифицируемых часов организационно-воспитательной работы и дополнительного контроля учебной деятельности учащихся в учреждениях, обеспечивающих получение общего среднего, профессионально-технического, среднего специального образования» (в ред. от 22.07.2013 г. № 52).</w:t>
      </w:r>
    </w:p>
    <w:p w:rsidR="005057A1" w:rsidRDefault="005057A1" w:rsidP="005057A1">
      <w:pPr>
        <w:tabs>
          <w:tab w:val="left" w:pos="546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Министерства образования Республики Беларусь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от 25 мая 2015 г. № 43 «О типовых штатах и нормативах численности работников учреждений профессионально-технического образования».</w:t>
      </w:r>
    </w:p>
    <w:p w:rsidR="005057A1" w:rsidRDefault="005057A1" w:rsidP="005057A1">
      <w:pPr>
        <w:tabs>
          <w:tab w:val="left" w:pos="546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Постановлеие Минстерства образования Республики Беларусь от 1 июля 2016 г. № 54 «О типовых штатах и нормативах численности работников учреждений реднего специального образования».</w:t>
      </w:r>
    </w:p>
    <w:p w:rsidR="005057A1" w:rsidRDefault="005057A1" w:rsidP="005057A1">
      <w:pPr>
        <w:tabs>
          <w:tab w:val="left" w:pos="546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Постановление Министерства образования Республики Беларусь от 5 августа 2011 г. № 216 «О некоторых вопросах профессионально-технического образования» (в ред. от 30.06.2012 г. № 71). </w:t>
      </w:r>
    </w:p>
    <w:p w:rsidR="005057A1" w:rsidRDefault="005057A1" w:rsidP="005057A1">
      <w:pPr>
        <w:tabs>
          <w:tab w:val="left" w:pos="546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Постановление Министерства образования Республики Беларусь от 22 июля 2011 г. № 106 «О некоторых вопросах среднего специального образования».</w:t>
      </w:r>
    </w:p>
    <w:p w:rsidR="005057A1" w:rsidRDefault="005057A1" w:rsidP="005057A1">
      <w:pPr>
        <w:tabs>
          <w:tab w:val="left" w:pos="546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lastRenderedPageBreak/>
        <w:t xml:space="preserve">Постановление Министерства образования Республики Беларусь от 18 июля 2011 г. № 84 «Об утверждении Положения о совете учреждения образования». </w:t>
      </w:r>
    </w:p>
    <w:p w:rsidR="005057A1" w:rsidRDefault="005057A1" w:rsidP="005057A1">
      <w:pPr>
        <w:tabs>
          <w:tab w:val="left" w:pos="546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Постановление Министерства образования Республики Беларусь от 25 июля 2011 г. № 115 «Об утверждении положения о государственной организации, осуществляющей научно-методическое обеспечение образования, и признании утратившими силу некоторых постановлений Министерства образования Республики Беларусь».</w:t>
      </w:r>
    </w:p>
    <w:p w:rsidR="005057A1" w:rsidRDefault="005057A1" w:rsidP="005057A1">
      <w:pPr>
        <w:tabs>
          <w:tab w:val="left" w:pos="546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Постановление Министерства образования Республики Беларусь от 25 июля 2011 г. № 146 «Об утверждении Положения о попечительском совете учреждения образования».</w:t>
      </w:r>
    </w:p>
    <w:p w:rsidR="005057A1" w:rsidRDefault="005057A1" w:rsidP="005057A1">
      <w:pPr>
        <w:tabs>
          <w:tab w:val="left" w:pos="546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Министерства образования Республики Беларусь от 28 июля 2004 г. № 47 «Об утверждении инструкции о порядке выявления несовершеннолетних, нуждающихся в государственной защите» (в ред. от 25.07.2011 г. № 117). </w:t>
      </w:r>
    </w:p>
    <w:p w:rsidR="005057A1" w:rsidRDefault="005057A1" w:rsidP="005057A1">
      <w:pPr>
        <w:tabs>
          <w:tab w:val="left" w:pos="546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Постановление Министерства образования Республики Беларусь от 27 января 2006 г. № 4 «Об утверждении инструкции о проведении республиканской акции учащейся молодежи «Жыву ў Беларусі i тым ганаруся».</w:t>
      </w:r>
    </w:p>
    <w:p w:rsidR="005057A1" w:rsidRDefault="005057A1" w:rsidP="005057A1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Министерства образования Республики Беларусь от 25 июля 2011 г. № 116 «Об утверждении положения о социально-педагогической и психологической службе учреждения образования (иной организации, индивидуального предпринимателя, которым в соответствии с законодательством предоставлено право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осуществлять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образовательную деятельность»).</w:t>
      </w:r>
    </w:p>
    <w:p w:rsidR="005057A1" w:rsidRDefault="005057A1" w:rsidP="005057A1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Министерства образования Республики Беларусь от 16 февраля 2009 г. № 6 «Об утверждении положения о совете учреждения образования по профилактике безнадзорности и правонарушений несовершеннолетних» (в ред. от 20.11.2012 г. № 130).</w:t>
      </w:r>
    </w:p>
    <w:p w:rsidR="005057A1" w:rsidRDefault="005057A1" w:rsidP="005057A1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Министерства образования Республики Беларусь от 30 июня 2014 г. № 90 «Об утверждении положений о специальном учебно-воспитательном, специальном лечебно-воспитательном учреждении». </w:t>
      </w:r>
    </w:p>
    <w:p w:rsidR="005057A1" w:rsidRDefault="005057A1" w:rsidP="005057A1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Министерства образования Республики Беларусь от 1 сентября 2011 г. № 251 «Об утверждении инструкции о порядке осуществления экспериментальной и инновационной деятельности в сфере образования и признании утратившими силу некоторых постановлений Министерства образования Республики Беларусь». </w:t>
      </w:r>
    </w:p>
    <w:p w:rsidR="005057A1" w:rsidRDefault="005057A1" w:rsidP="005057A1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Министерства образования Республики Беларусь от 19 октября 2011 г. № 273 «Об определении порядка, условий и размера ежемесячной компенсации расходов на приобретение учебной и методической литературы педагогическим работникам».</w:t>
      </w:r>
    </w:p>
    <w:p w:rsidR="005057A1" w:rsidRDefault="005057A1" w:rsidP="005057A1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Министерства образования Республики Беларусь от 5 сентября 2011 г. № 253 «Об утверждении инструкции о порядке выявления детей с особенностями психофизического развития и создания банка данных о них». </w:t>
      </w:r>
    </w:p>
    <w:p w:rsidR="005057A1" w:rsidRDefault="005057A1" w:rsidP="005057A1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Постановление Министерства образования Республики Беларусь от 25 июля 2011 г. № 135 «О некоторых вопросах обучения и воспитания лиц с особенностями психофизического развития». </w:t>
      </w:r>
    </w:p>
    <w:p w:rsidR="005057A1" w:rsidRDefault="005057A1" w:rsidP="005057A1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Министерства образования Республики Беларусь от 19 июля 2011 г. № 92 «Об утверждении положения о патронате лиц с особенностями психофизического развития». </w:t>
      </w:r>
    </w:p>
    <w:p w:rsidR="005057A1" w:rsidRDefault="005057A1" w:rsidP="005057A1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Министерства образования Республики Беларусь от 5 августа 2011 г. № 215 «Об утверждении инструкции по проведению республиканских конкурсов профессионального мастерства, технического и декоративно-прикладного творчества, смотров, слетов, выставок среди учащихся и работников учреждений профессионально-технического, среднего специального образования».</w:t>
      </w:r>
    </w:p>
    <w:p w:rsidR="005057A1" w:rsidRDefault="005057A1" w:rsidP="005057A1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Министерства образования Республики Беларусь от 30 ноября 2005 г. № 101 «Об утверждении инструкции о порядке формирования республиканского реестра молодежных и детских общественных объединений, пользующихся государственной поддержкой» (в ред. от 03.08.2012 г. № 94).</w:t>
      </w:r>
    </w:p>
    <w:p w:rsidR="005057A1" w:rsidRDefault="005057A1" w:rsidP="005057A1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Министерства образования Республики Беларусь от 30 декабря 2004 г. № 84 «Об утверждении инструкции о республиканском конкурсе педагогических работников учреждений образования, имеющих высокие достижения в воспитательной работе».</w:t>
      </w:r>
    </w:p>
    <w:p w:rsidR="005057A1" w:rsidRDefault="005057A1" w:rsidP="005057A1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Постановление Министерства образования Республики Беларусь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5 сентября 2011 г. №255 «Об установлении сокращенной продолжительности рабочего времени отдельным категориям педагогических работников и признании утратившими силу отдельных постановлений Министерства образования Республики Беларусь» (в ред. от 24.02.2014 г. № 12). </w:t>
      </w:r>
    </w:p>
    <w:p w:rsidR="005057A1" w:rsidRDefault="005057A1" w:rsidP="005057A1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ПастановаМiнiстэрстваадукацыiРэспублiкi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Беларусь ад 26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жн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ўня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2011 г. № 244 «Аб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устанаўленнiўзораўбiлетанавучэнца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кнiжкiпаспяховасцiнавучэнца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5057A1" w:rsidRDefault="005057A1" w:rsidP="005057A1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Пастанова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нiстэрства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адукацыi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Рэспублiкi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Беларусь ад 14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снежня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1999 г. № 743 «Аб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зацвярджэннi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палажэння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аб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органах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аховы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дзяцiнства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Рэспублiцы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Беларусь».</w:t>
      </w:r>
    </w:p>
    <w:p w:rsidR="005057A1" w:rsidRDefault="005057A1" w:rsidP="005057A1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Министерства образования Республики Беларусь от 17 июля 2007 г. № 35а «Об утверждении инструкции об организации участия обучающихся учреждений образования в туристских походах и экскурсиях».</w:t>
      </w:r>
    </w:p>
    <w:p w:rsidR="005057A1" w:rsidRDefault="005057A1" w:rsidP="005057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Министерства образования Республики Беларусь, Министерства финансов Республики Беларусь от 22 сентября 2011 г. № 261/96 "О некоторых вопросах стипендиального обеспечения и осуществления других денежных выплат обучающимся" (вместе с "Инструкцией об условиях, порядке назначения и выплаты стипендий и других денежных выплат обучающимся") (в ред. от 02.06.2016 г. № 44/40).</w:t>
      </w:r>
    </w:p>
    <w:p w:rsidR="005057A1" w:rsidRDefault="005057A1" w:rsidP="005057A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7A1" w:rsidRDefault="005057A1" w:rsidP="005057A1">
      <w:pPr>
        <w:keepNext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_Toc485214725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VII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 Приказы Министерства образования Республики Беларусь</w:t>
      </w:r>
      <w:bookmarkEnd w:id="6"/>
    </w:p>
    <w:p w:rsidR="005057A1" w:rsidRDefault="005057A1" w:rsidP="005057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Республики Беларусь от 16 декабря 2003 г. № 497«Об идеологическом сопровождении воспитательной работы».</w:t>
      </w:r>
    </w:p>
    <w:p w:rsidR="005057A1" w:rsidRDefault="005057A1" w:rsidP="005057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Республики Беларусь от 24 мая 2011 г. № 336 «Об утверждении Программы воспитания и защиты прав и законных интересов детей, находящихся в социально опасном положении»,  «Об утверждении Программы воспитания детей, нуждающихся в оздоровлении» [Электронный ресурс]. – Режим доступа: http://edu.gov.by/page-25581.  – Дата доступа – 21.06. 2017.</w:t>
      </w:r>
    </w:p>
    <w:p w:rsidR="005057A1" w:rsidRDefault="005057A1" w:rsidP="005057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Республики Беларусь от 24 мая 2011г. № 336 «Об утверждении Программы воспитания детей, нуждающихся в особых условиях воспитания. </w:t>
      </w:r>
    </w:p>
    <w:p w:rsidR="005057A1" w:rsidRDefault="005057A1" w:rsidP="005057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Республики Беларусь от 5 сентября 2014 г. № 700 «О формировании, ведении и актуализации банка данных одаренной молодежи».</w:t>
      </w:r>
    </w:p>
    <w:p w:rsidR="005057A1" w:rsidRDefault="005057A1" w:rsidP="005057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Республики Беларусь от 27 сентября 2011 г. №599 «О дополнительных мерах по профилактике и пресечению курения в учреждениях образования». </w:t>
      </w:r>
    </w:p>
    <w:p w:rsidR="005057A1" w:rsidRDefault="005057A1" w:rsidP="005057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Республики Беларусь от 30 августа 1996 г. № 375 «Об утверждении Примерного положения об отделе (управлении) воспитательной работы с молодежью высшего и среднего специального учебного заведения».</w:t>
      </w:r>
    </w:p>
    <w:p w:rsidR="005057A1" w:rsidRDefault="005057A1" w:rsidP="005057A1">
      <w:pPr>
        <w:tabs>
          <w:tab w:val="left" w:pos="546"/>
        </w:tabs>
        <w:spacing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Министра образования Республики Беларусь от 17 декабря 2012 г. № 913 «О развитии общественно значимых молодежных инициатив и результатах организации временной трудовой занятости молодежи в составе студенческих и волонтерских отрядов».</w:t>
      </w:r>
    </w:p>
    <w:p w:rsidR="005057A1" w:rsidRDefault="005057A1" w:rsidP="005057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Республики Беларусь от 17 мая 2010 г. № 317 «О комплексных мерах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положением детей и учащейся молодежи, охране их жизни и здоровья, предупреждению попадания в социально опасное положение».</w:t>
      </w:r>
    </w:p>
    <w:p w:rsidR="005057A1" w:rsidRDefault="005057A1" w:rsidP="005057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Республики Беларусь от 16 декабря 2015 г. № 982 «О типовых штатах и нормативах численности работников специальных учебно-воспитательных специальных лечебно-воспитательных учреждений».</w:t>
      </w:r>
    </w:p>
    <w:p w:rsidR="005057A1" w:rsidRDefault="005057A1" w:rsidP="005057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Республики Беларусь от 29 января 1996 г. № 31 «Об утверждении типовых штатов средних специальных учебных заведений, сборника нормативов численности рабочих, занятых обслуживанием зданий, сооружений и ремонтом оборудования, сборника нормативов численности рабочих, занятых обслуживанием котельных и тепловых сетей» (в ред. от 20.09.1996 г. № 409).</w:t>
      </w:r>
    </w:p>
    <w:p w:rsidR="005057A1" w:rsidRDefault="005057A1" w:rsidP="005057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Республики Беларусь от 2 марта 2017 г. № 102а «Об итогах работы Министерства образования Республики Беларусь за 2016 год и основных задачах на 2017 год» </w:t>
      </w:r>
    </w:p>
    <w:p w:rsidR="005057A1" w:rsidRDefault="005057A1" w:rsidP="005057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Приказ Министерства образования Республики Беларусь от 14 декабря 2016 г. № 902 «Об организации идеологической и воспитательной работы в учреждениях образования и мерах по повышению ее эффективности»</w:t>
      </w:r>
    </w:p>
    <w:p w:rsidR="005057A1" w:rsidRDefault="005057A1" w:rsidP="005057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Республики Беларусь от 31.07.2008 г. № 1201-12/3777/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Всемирного дня предотвращения самоубийств».</w:t>
      </w:r>
    </w:p>
    <w:p w:rsidR="005057A1" w:rsidRDefault="005057A1" w:rsidP="005057A1">
      <w:pPr>
        <w:tabs>
          <w:tab w:val="left" w:pos="546"/>
        </w:tabs>
        <w:spacing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Приказ Министра образования Республики Беларусь от 17 декабря 2012 г. № 913 «О развитии общественно значимых молодежных инициатив и результатах организации временной трудовой занятости молодежи в составе студенческих и волонтерских отрядов» // Сборник нормативных документов Министерства образования Республики Беларусь. – 2013. – №1. </w:t>
      </w:r>
    </w:p>
    <w:p w:rsidR="005057A1" w:rsidRDefault="005057A1" w:rsidP="005057A1">
      <w:pPr>
        <w:tabs>
          <w:tab w:val="left" w:pos="546"/>
        </w:tabs>
        <w:spacing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Приказ Министра образования Республики Беларусь от 19 января 2017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г. № 21 «О совершенствовании организации шестого школьного дня» [Электронный ресурс]. – Режим доступа: http://edu.gov.by/page-27101. – Дата доступа: 15.06.2017. </w:t>
      </w:r>
    </w:p>
    <w:p w:rsidR="005057A1" w:rsidRDefault="005057A1" w:rsidP="005057A1">
      <w:pPr>
        <w:tabs>
          <w:tab w:val="left" w:pos="546"/>
        </w:tabs>
        <w:spacing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Программа сотрудничества Министерства образования Республики Беларусь и Белорусской Православной Церкви на 2015-2020 гг. [Электронный ресурс]. – Режим доступа: http://edu.gov.by/page-25571. – Дата доступа: 15.06.2017.</w:t>
      </w:r>
    </w:p>
    <w:p w:rsidR="005057A1" w:rsidRDefault="005057A1" w:rsidP="005057A1">
      <w:pPr>
        <w:keepNext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_Toc485214726"/>
    </w:p>
    <w:p w:rsidR="005057A1" w:rsidRDefault="005057A1" w:rsidP="005057A1">
      <w:pPr>
        <w:keepNext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.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Письма Министерства образования Республики Беларусь</w:t>
      </w:r>
      <w:bookmarkEnd w:id="7"/>
    </w:p>
    <w:p w:rsidR="005057A1" w:rsidRDefault="005057A1" w:rsidP="005057A1">
      <w:pPr>
        <w:tabs>
          <w:tab w:val="left" w:pos="546"/>
        </w:tabs>
        <w:spacing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Инструктивно-методическое письмо об организации классного руководства и работы куратора учебной группы в учреждениях образования (утв. Министерством образования Республики Беларусь от 29 ноября 2012г № 11-01-07/П755). [Электронный ресурс]. – Режим доступа: http://edu.gov.by/page-14281. – Дата доступа: 14.06.2017 // Сборник нормативных документов Министерства образования Республики Беларусь. – 2012. – №24.</w:t>
      </w:r>
    </w:p>
    <w:p w:rsidR="005057A1" w:rsidRDefault="005057A1" w:rsidP="005057A1">
      <w:pPr>
        <w:tabs>
          <w:tab w:val="left" w:pos="546"/>
        </w:tabs>
        <w:spacing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Письмо Министерства образования Республики Беларусь от 8 мая 2003 г. № 20-12/20 «Методические рекомендации по организации и проведению в учебных заведениях информационных часов».</w:t>
      </w:r>
    </w:p>
    <w:p w:rsidR="005057A1" w:rsidRDefault="005057A1" w:rsidP="005057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Письмо Министерства образования Республики Беларусь от 13 марта 2008 г. № 12-01-11/1260 «О проведении Всемирного дня предотвращения самоубийств».</w:t>
      </w:r>
    </w:p>
    <w:p w:rsidR="005057A1" w:rsidRDefault="005057A1" w:rsidP="005057A1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Письмо Министерства образования Республики Беларусь от 17 июня 2015 г . №10-01-28/230 «Об обеспечении безопасности обучающихся, участников туристско-экскурсионных программ».</w:t>
      </w:r>
    </w:p>
    <w:p w:rsidR="005057A1" w:rsidRDefault="005057A1" w:rsidP="005057A1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Письмо Министерства образования Республики Беларусь от 19 ноября 2015 г. №21/6236/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дс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«О некоторых вопросах участия обучающихся в образовательных мероприятиях на территории Республики Беларусь и за границей».</w:t>
      </w:r>
    </w:p>
    <w:p w:rsidR="005057A1" w:rsidRDefault="005057A1" w:rsidP="005057A1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Информационное письмо Министерства образования Республики Беларусь «О некоторых вопросах организации участия обучающихся в образовательных мероприятиях на территории Республики Беларусь и за </w:t>
      </w:r>
      <w:r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границей» [Электронный ресурс]. – Режим доступа: </w:t>
      </w:r>
      <w:hyperlink r:id="rId15" w:history="1">
        <w:r>
          <w:rPr>
            <w:rStyle w:val="a3"/>
            <w:rFonts w:ascii="Times New Roman" w:eastAsia="TimesNewRoman" w:hAnsi="Times New Roman" w:cs="Times New Roman"/>
          </w:rPr>
          <w:t>http://edu.gov.by/page-14281</w:t>
        </w:r>
      </w:hyperlink>
      <w:r>
        <w:rPr>
          <w:rFonts w:ascii="Times New Roman" w:eastAsia="TimesNewRoman" w:hAnsi="Times New Roman" w:cs="Times New Roman"/>
          <w:sz w:val="28"/>
          <w:szCs w:val="28"/>
        </w:rPr>
        <w:t xml:space="preserve">. – Дата доступа: 14.06.2017. </w:t>
      </w:r>
    </w:p>
    <w:p w:rsidR="005057A1" w:rsidRDefault="005057A1" w:rsidP="005057A1">
      <w:pPr>
        <w:keepNext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057A1" w:rsidRDefault="005057A1" w:rsidP="005057A1">
      <w:pPr>
        <w:keepNext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_Toc485214727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 Методические рекомендации Министерства образования Республики Беларусь</w:t>
      </w:r>
      <w:bookmarkEnd w:id="8"/>
    </w:p>
    <w:p w:rsidR="005057A1" w:rsidRDefault="005057A1" w:rsidP="005057A1">
      <w:pPr>
        <w:tabs>
          <w:tab w:val="left" w:pos="546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Рекомендации по использованию государственной символики в учреждениях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(утв.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Министерством образования Республики Беларусь от 15 июля 2013 г.).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[Электронный ресурс]. – Режим доступа: </w:t>
      </w:r>
      <w:hyperlink r:id="rId16" w:history="1">
        <w:r>
          <w:rPr>
            <w:rStyle w:val="a3"/>
            <w:rFonts w:ascii="Times New Roman" w:eastAsia="Times New Roman" w:hAnsi="Times New Roman" w:cs="Times New Roman"/>
            <w:lang w:val="x-none" w:eastAsia="x-none"/>
          </w:rPr>
          <w:t>http://edu.gov.by/page-14281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– Дата доступа: 15.06.2017.</w:t>
      </w:r>
    </w:p>
    <w:p w:rsidR="005057A1" w:rsidRDefault="005057A1" w:rsidP="005057A1">
      <w:pPr>
        <w:tabs>
          <w:tab w:val="left" w:pos="546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Порядок проведения психосоциального анкетирования и медицинского осмотра учащихся и студентов на предмет употребления алкоголя, наркотических веществ, психотропных веществ и их аналогов (утв. Министерством образования от 10 ноября 2014 г., Министерством здравоохранения от 15 ноября 2014 г.).</w:t>
      </w:r>
    </w:p>
    <w:p w:rsidR="005057A1" w:rsidRDefault="005057A1" w:rsidP="005057A1">
      <w:pPr>
        <w:tabs>
          <w:tab w:val="left" w:pos="546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Рекомендации по организационно-содержательному наполнению шестого дня учебной недели (утв. Министерством образования Республики Беларусь от 8 августа 2002 г. № 12-5/60).</w:t>
      </w:r>
    </w:p>
    <w:p w:rsidR="005057A1" w:rsidRDefault="005057A1" w:rsidP="005057A1">
      <w:pPr>
        <w:tabs>
          <w:tab w:val="left" w:pos="546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Рекомендации о порядке организации и проведения дискотек и других молодежных культурно-досуговых мероприятий в Республике Беларусь (утв. Министерством культуры Республики Беларусь от 27 января 2003 г. № 06-04/284, рек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исьмом Министерством образования Республики Беларусь от 11 февраля 2003 г. № 25-12/133).</w:t>
      </w:r>
    </w:p>
    <w:p w:rsidR="005057A1" w:rsidRDefault="005057A1" w:rsidP="005057A1">
      <w:pPr>
        <w:tabs>
          <w:tab w:val="left" w:pos="546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Методические рекомендации по проведению республиканской патриотической акции «Я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грамадзянін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Беларусі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» (приложение к письму Министерства образования Республики Беларусь от 20 января 2013 г. № 11-01-14/п-418).</w:t>
      </w:r>
    </w:p>
    <w:p w:rsidR="005057A1" w:rsidRDefault="005057A1" w:rsidP="005057A1">
      <w:pPr>
        <w:tabs>
          <w:tab w:val="left" w:pos="546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Методические рекомендации по организации и проведению информационных часов в учреждениях образования [Электронный ресурс]. – Режим доступа: </w:t>
      </w:r>
      <w:hyperlink r:id="rId17" w:history="1">
        <w:r>
          <w:rPr>
            <w:rStyle w:val="a3"/>
            <w:rFonts w:ascii="Times New Roman" w:eastAsia="Times New Roman" w:hAnsi="Times New Roman" w:cs="Times New Roman"/>
            <w:lang w:val="x-none" w:eastAsia="x-none"/>
          </w:rPr>
          <w:t>http://edu.gov.by/page-14281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– Дата доступа: 15.06.2017.</w:t>
      </w:r>
    </w:p>
    <w:p w:rsidR="005057A1" w:rsidRDefault="005057A1" w:rsidP="005057A1">
      <w:pPr>
        <w:tabs>
          <w:tab w:val="left" w:pos="546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Методические рекомендации по организации труда и отдыха обучающихся 14-18 лет [Электронный ресурс]. – Режим доступа: </w:t>
      </w:r>
      <w:hyperlink r:id="rId18" w:history="1">
        <w:r>
          <w:rPr>
            <w:rStyle w:val="a3"/>
            <w:rFonts w:ascii="Times New Roman" w:eastAsia="Times New Roman" w:hAnsi="Times New Roman" w:cs="Times New Roman"/>
            <w:lang w:val="x-none" w:eastAsia="x-none"/>
          </w:rPr>
          <w:t>http://edu.gov.by/page-14281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– Дата доступа: 15.06.2017.</w:t>
      </w:r>
    </w:p>
    <w:p w:rsidR="005057A1" w:rsidRDefault="005057A1" w:rsidP="005057A1">
      <w:pPr>
        <w:tabs>
          <w:tab w:val="left" w:pos="546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Методические рекомендации по организации сотрудничества учреждений образования с Белорусской Православной Церковью [Электронный ресурс]. – Режим доступа: </w:t>
      </w:r>
      <w:hyperlink r:id="rId19" w:history="1">
        <w:r>
          <w:rPr>
            <w:rStyle w:val="a3"/>
            <w:rFonts w:ascii="Times New Roman" w:eastAsia="Times New Roman" w:hAnsi="Times New Roman" w:cs="Times New Roman"/>
            <w:lang w:val="x-none" w:eastAsia="x-none"/>
          </w:rPr>
          <w:t>http://edu.gov.by/page-14281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– Дата доступа: 15.06.2017.</w:t>
      </w:r>
    </w:p>
    <w:p w:rsidR="005057A1" w:rsidRDefault="005057A1" w:rsidP="005057A1">
      <w:pPr>
        <w:tabs>
          <w:tab w:val="left" w:pos="546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Перечень экскурсионных объектов и туристических маршрутов, рекомендуемых для посещения обучающимися в рамках проведения учебных и факультативных занятий, внеклассных мероприятий с учетом содержания учебных программ по учебным предметам [Электронный ресурс]. – Режим доступа: </w:t>
      </w:r>
      <w:hyperlink r:id="rId20" w:history="1">
        <w:r>
          <w:rPr>
            <w:rStyle w:val="a3"/>
            <w:rFonts w:ascii="Times New Roman" w:eastAsia="Times New Roman" w:hAnsi="Times New Roman" w:cs="Times New Roman"/>
            <w:lang w:val="x-none" w:eastAsia="x-none"/>
          </w:rPr>
          <w:t>http://edu.gov.by/page-14281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‒ Дата доступа: 14.06.2017.</w:t>
      </w:r>
    </w:p>
    <w:p w:rsidR="005057A1" w:rsidRDefault="005057A1" w:rsidP="005057A1">
      <w:pPr>
        <w:keepNext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" w:name="_Toc485214728"/>
    </w:p>
    <w:p w:rsidR="005057A1" w:rsidRDefault="005057A1" w:rsidP="005057A1">
      <w:pPr>
        <w:keepNext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 Типовые программы дополнительного образования детей и молодежи</w:t>
      </w:r>
      <w:bookmarkEnd w:id="9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057A1" w:rsidRDefault="005057A1" w:rsidP="005057A1">
      <w:pPr>
        <w:tabs>
          <w:tab w:val="left" w:pos="546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Типовая программа дополнительного образования детей и молодежи (туристско-краеведческого профиля) [Электронный ресурс]. – Режим доступа: </w:t>
      </w:r>
      <w:hyperlink r:id="rId21" w:history="1">
        <w:r>
          <w:rPr>
            <w:rStyle w:val="a3"/>
            <w:rFonts w:ascii="Times New Roman" w:eastAsia="Times New Roman" w:hAnsi="Times New Roman" w:cs="Times New Roman"/>
            <w:lang w:val="x-none" w:eastAsia="x-none"/>
          </w:rPr>
          <w:t>http://edu.gov.by/page-6131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– Дата доступа: 15.06.2017 // Сборник нормативных документов Министерства образования Республики Беларусь. – 2012. – №20.</w:t>
      </w:r>
    </w:p>
    <w:p w:rsidR="005057A1" w:rsidRDefault="005057A1" w:rsidP="005057A1">
      <w:pPr>
        <w:tabs>
          <w:tab w:val="left" w:pos="546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Типовая программа дополнительного образования детей и молодежи (военно-патриотического профиля) [Электронный ресурс]. – Режим доступа: </w:t>
      </w:r>
      <w:hyperlink r:id="rId22" w:history="1">
        <w:r>
          <w:rPr>
            <w:rStyle w:val="a3"/>
            <w:rFonts w:ascii="Times New Roman" w:eastAsia="Times New Roman" w:hAnsi="Times New Roman" w:cs="Times New Roman"/>
            <w:lang w:val="x-none" w:eastAsia="x-none"/>
          </w:rPr>
          <w:t>http://edu.gov.by/page-6131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– Дата доступа: 15.06.2017.</w:t>
      </w:r>
    </w:p>
    <w:p w:rsidR="005057A1" w:rsidRDefault="005057A1" w:rsidP="005057A1">
      <w:pPr>
        <w:tabs>
          <w:tab w:val="left" w:pos="546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Типовая программа дополнительного образования детей и молодежи (технический профиль) [Электронный ресурс]. – Режим доступа: </w:t>
      </w:r>
      <w:hyperlink r:id="rId23" w:history="1">
        <w:r>
          <w:rPr>
            <w:rStyle w:val="a3"/>
            <w:rFonts w:ascii="Times New Roman" w:eastAsia="Times New Roman" w:hAnsi="Times New Roman" w:cs="Times New Roman"/>
            <w:lang w:val="x-none" w:eastAsia="x-none"/>
          </w:rPr>
          <w:t>http://edu.gov.by/page-6131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– Дата доступа: 15.06.2017 // Сборник нормативных документов Министерства образования Республики Беларусь. – 2012. – №20.</w:t>
      </w:r>
    </w:p>
    <w:p w:rsidR="005057A1" w:rsidRDefault="005057A1" w:rsidP="005057A1">
      <w:pPr>
        <w:tabs>
          <w:tab w:val="left" w:pos="546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Типовая программа дополнительного образования детей и молодежи (художественный профиль) [Электронный ресурс]. – Режим доступа: </w:t>
      </w:r>
      <w:hyperlink r:id="rId24" w:history="1">
        <w:r>
          <w:rPr>
            <w:rStyle w:val="a3"/>
            <w:rFonts w:ascii="Times New Roman" w:eastAsia="Times New Roman" w:hAnsi="Times New Roman" w:cs="Times New Roman"/>
            <w:lang w:val="x-none" w:eastAsia="x-none"/>
          </w:rPr>
          <w:t>http://edu.gov.by/page-6131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– Дата доступа: 15.06.2017 // Сборник нормативных документов Министерства образования Республики Беларусь. – 2012. – №20.</w:t>
      </w:r>
    </w:p>
    <w:p w:rsidR="005057A1" w:rsidRDefault="005057A1" w:rsidP="005057A1">
      <w:pPr>
        <w:tabs>
          <w:tab w:val="left" w:pos="546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Типовая программа дополнительного образования детей и молодежи (эколого-биологический профиль) [Электронный ресурс]. – Режим доступа: </w:t>
      </w:r>
      <w:hyperlink r:id="rId25" w:history="1">
        <w:r>
          <w:rPr>
            <w:rStyle w:val="a3"/>
            <w:rFonts w:ascii="Times New Roman" w:eastAsia="Times New Roman" w:hAnsi="Times New Roman" w:cs="Times New Roman"/>
            <w:lang w:val="x-none" w:eastAsia="x-none"/>
          </w:rPr>
          <w:t>http://edu.gov.by/page-6131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– Дата доступа: 15.06.2017 // Сборник нормативных документов Министерства образования Республики Беларусь. – 2012. – №20.</w:t>
      </w:r>
    </w:p>
    <w:p w:rsidR="005057A1" w:rsidRDefault="005057A1" w:rsidP="005057A1">
      <w:pPr>
        <w:tabs>
          <w:tab w:val="left" w:pos="546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Типовая программа дополнительного образования детей и молодежи (социально-экономического профиля) [Электронный ресурс]. – Режим доступа: </w:t>
      </w:r>
      <w:hyperlink r:id="rId26" w:history="1">
        <w:r>
          <w:rPr>
            <w:rStyle w:val="a3"/>
            <w:rFonts w:ascii="Times New Roman" w:eastAsia="Times New Roman" w:hAnsi="Times New Roman" w:cs="Times New Roman"/>
            <w:lang w:val="x-none" w:eastAsia="x-none"/>
          </w:rPr>
          <w:t>http://edu.gov.by/page-6131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– Дата доступа: 15.06.2017.</w:t>
      </w:r>
    </w:p>
    <w:p w:rsidR="005057A1" w:rsidRDefault="005057A1" w:rsidP="005057A1">
      <w:pPr>
        <w:tabs>
          <w:tab w:val="left" w:pos="546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Типовая программа дополнительного образования детей и молодежи (естественно-математического профиля) [Электронный ресурс]. – Режим доступа: </w:t>
      </w:r>
      <w:hyperlink r:id="rId27" w:history="1">
        <w:r>
          <w:rPr>
            <w:rStyle w:val="a3"/>
            <w:rFonts w:ascii="Times New Roman" w:eastAsia="Times New Roman" w:hAnsi="Times New Roman" w:cs="Times New Roman"/>
            <w:lang w:val="x-none" w:eastAsia="x-none"/>
          </w:rPr>
          <w:t>http://edu.gov.by/page-6131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– Дата доступа: 15.06.2017.</w:t>
      </w:r>
    </w:p>
    <w:p w:rsidR="005057A1" w:rsidRDefault="005057A1" w:rsidP="005057A1">
      <w:pPr>
        <w:tabs>
          <w:tab w:val="left" w:pos="546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Типовая программа дополнительного образования детей и молодежи (общественно-гуманитарного профиля) [Электронный ресурс]. – Режим доступа: </w:t>
      </w:r>
      <w:hyperlink r:id="rId28" w:history="1">
        <w:r>
          <w:rPr>
            <w:rStyle w:val="a3"/>
            <w:rFonts w:ascii="Times New Roman" w:eastAsia="Times New Roman" w:hAnsi="Times New Roman" w:cs="Times New Roman"/>
            <w:lang w:val="x-none" w:eastAsia="x-none"/>
          </w:rPr>
          <w:t>http://edu.gov.by/page-6131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– Дата доступа: 15.06.2017.</w:t>
      </w:r>
    </w:p>
    <w:p w:rsidR="005057A1" w:rsidRDefault="005057A1" w:rsidP="005057A1">
      <w:pPr>
        <w:tabs>
          <w:tab w:val="left" w:pos="546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Типовая программа дополнительного образования детей и молодежи (социально-педагогического профиля) [Электронный ресурс]. – Режим доступа: </w:t>
      </w:r>
      <w:hyperlink r:id="rId29" w:history="1">
        <w:r>
          <w:rPr>
            <w:rStyle w:val="a3"/>
            <w:rFonts w:ascii="Times New Roman" w:eastAsia="Times New Roman" w:hAnsi="Times New Roman" w:cs="Times New Roman"/>
            <w:lang w:val="x-none" w:eastAsia="x-none"/>
          </w:rPr>
          <w:t>http://edu.gov.by/page-6131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– Дата доступа: 15.06.2017.</w:t>
      </w:r>
    </w:p>
    <w:p w:rsidR="005057A1" w:rsidRDefault="005057A1" w:rsidP="005057A1">
      <w:pPr>
        <w:tabs>
          <w:tab w:val="left" w:pos="546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Типовая программа дополнительного образования детей и молодежи (культурно-досугового профиля) [Электронный ресурс]. – Режим доступа: </w:t>
      </w:r>
      <w:hyperlink r:id="rId30" w:history="1">
        <w:r>
          <w:rPr>
            <w:rStyle w:val="a3"/>
            <w:rFonts w:ascii="Times New Roman" w:eastAsia="Times New Roman" w:hAnsi="Times New Roman" w:cs="Times New Roman"/>
            <w:lang w:val="x-none" w:eastAsia="x-none"/>
          </w:rPr>
          <w:t>http://edu.gov.by/page-6131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– Дата доступа: 15.06.2017.</w:t>
      </w:r>
    </w:p>
    <w:p w:rsidR="005057A1" w:rsidRDefault="005057A1" w:rsidP="005057A1">
      <w:pPr>
        <w:tabs>
          <w:tab w:val="left" w:pos="546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Типовая программа дополнительного образования детей и молодежи (спортивного профиля) [Электронный ресурс]. – Режим доступа: </w:t>
      </w:r>
      <w:hyperlink r:id="rId31" w:history="1">
        <w:r>
          <w:rPr>
            <w:rStyle w:val="a3"/>
            <w:rFonts w:ascii="Times New Roman" w:eastAsia="Times New Roman" w:hAnsi="Times New Roman" w:cs="Times New Roman"/>
            <w:lang w:val="x-none" w:eastAsia="x-none"/>
          </w:rPr>
          <w:t>http://edu.gov.by/page-6131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– Дата доступа: 15.06.2017.</w:t>
      </w:r>
    </w:p>
    <w:p w:rsidR="005057A1" w:rsidRDefault="005057A1" w:rsidP="005057A1">
      <w:pPr>
        <w:tabs>
          <w:tab w:val="left" w:pos="546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Типовая программа дополнительного образования детей и молодежи (спортивно-технического профиля) [Электронный ресурс]. – Режим доступа: </w:t>
      </w:r>
      <w:hyperlink r:id="rId32" w:history="1">
        <w:r>
          <w:rPr>
            <w:rStyle w:val="a3"/>
            <w:rFonts w:ascii="Times New Roman" w:eastAsia="Times New Roman" w:hAnsi="Times New Roman" w:cs="Times New Roman"/>
            <w:lang w:val="x-none" w:eastAsia="x-none"/>
          </w:rPr>
          <w:t>http://edu.gov.by/page-6131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.– Дата доступа: 15.06.2017.</w:t>
      </w:r>
    </w:p>
    <w:p w:rsidR="005057A1" w:rsidRDefault="005057A1" w:rsidP="005057A1">
      <w:pPr>
        <w:keepNext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057A1" w:rsidRDefault="005057A1" w:rsidP="005057A1">
      <w:pPr>
        <w:tabs>
          <w:tab w:val="left" w:pos="546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XI. Методические рекомендации (письма), утратившие силу</w:t>
      </w:r>
    </w:p>
    <w:p w:rsidR="005057A1" w:rsidRDefault="005057A1" w:rsidP="005057A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«Основные направления работы педагога-психолога в учреждениях образования» (Сборник нормативных документов Министерства образования Республики Беларусь. - 2006. - № 19/20).</w:t>
      </w:r>
    </w:p>
    <w:p w:rsidR="005057A1" w:rsidRDefault="005057A1" w:rsidP="005057A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Письмо Министерства образования Республики Беларусь от 22.12.2008 г. № 12-02-05/1645</w:t>
      </w:r>
      <w:bookmarkStart w:id="10" w:name="Par17"/>
      <w:bookmarkEnd w:id="10"/>
      <w:r>
        <w:rPr>
          <w:rFonts w:ascii="Times New Roman" w:eastAsia="Times New Roman" w:hAnsi="Times New Roman" w:cs="Times New Roman"/>
          <w:sz w:val="28"/>
          <w:szCs w:val="28"/>
        </w:rPr>
        <w:t xml:space="preserve"> «Методические рекомендации по организации работы по выявлению детей, находящихся в социально опасном положении и нуждающихся в государственной защите».</w:t>
      </w:r>
    </w:p>
    <w:p w:rsidR="005057A1" w:rsidRDefault="005057A1" w:rsidP="005057A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по деятельности социально-педагогической и психологической службы учреждений образования (Сборник нормативных документов Министерства образования Республики Беларусь. - 2008. - № 11). </w:t>
      </w:r>
    </w:p>
    <w:p w:rsidR="005057A1" w:rsidRDefault="005057A1" w:rsidP="005057A1">
      <w:pPr>
        <w:tabs>
          <w:tab w:val="left" w:pos="54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Письмо Министерства образования Республики Беларусь от 27.11.2008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г. № 12-02-05/6488/дс «Методические рекомендации по оформлению и содержанию уголков правовых знаний учреждений образования, обеспечивающих получение общего среднего, профессионально-технического и среднего специального образования, специальных учебно-воспитательных и лечебно-воспитательных учреждений». </w:t>
      </w:r>
    </w:p>
    <w:p w:rsidR="005057A1" w:rsidRDefault="005057A1" w:rsidP="005057A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Письмо Министерства образования Республики Беларусь от 09.09.2009 г. № 12-02-12/4114/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«О мерах по профилактики суицидов среди детей и подростков».</w:t>
      </w:r>
    </w:p>
    <w:p w:rsidR="005057A1" w:rsidRDefault="005057A1" w:rsidP="005057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по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-профилактической работы и деятельности Совета учреждения образования по профилактике безнадзорности и правонарушений несовершеннолетних (Сборник нормативных документов Министерства образования Республики Беларусь – 2009.- № 22).</w:t>
      </w:r>
    </w:p>
    <w:p w:rsidR="005057A1" w:rsidRDefault="005057A1" w:rsidP="005057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Инструктивно-методическое письмо «Особенности организации социальной, воспитательной и идеологической работы в учреждениях профессионального образования в 2016/2017 учебном году».</w:t>
      </w:r>
    </w:p>
    <w:p w:rsidR="005057A1" w:rsidRDefault="005057A1" w:rsidP="005057A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4 к инструктивно-методическому письму «Особенности организации социальной, воспитательной и идеологической работы в учреждениях общего среднего образования в 2015/2016 учебном году» Методические рекомендации по проведению индивидуальной профилактической работы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состоящими на учете в инспекции по делам несовершеннолетних, в 2015/2016 учебном году.</w:t>
      </w:r>
    </w:p>
    <w:p w:rsidR="005057A1" w:rsidRDefault="005057A1" w:rsidP="005057A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3 к инструктивно-методическому письму «Особенности организации социальной, воспитательной и идеологической работы в учреждениях общего среднего образования в 2015/2016 учебном году» Методические рекомендации по проведению психосоциального анкетирования учащихся на предмет употребления алкоголя, наркотических и психотропных веществ и их аналогов в 2015/2016 учебном году.</w:t>
      </w:r>
    </w:p>
    <w:p w:rsidR="005057A1" w:rsidRDefault="005057A1" w:rsidP="005057A1">
      <w:pPr>
        <w:spacing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</w:p>
    <w:p w:rsidR="005057A1" w:rsidRDefault="005057A1" w:rsidP="005057A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B20D7" w:rsidRDefault="00CB20D7"/>
    <w:sectPr w:rsidR="00CB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B45CA"/>
    <w:multiLevelType w:val="hybridMultilevel"/>
    <w:tmpl w:val="7A64EB0C"/>
    <w:lvl w:ilvl="0" w:tplc="4A9CBC04">
      <w:start w:val="2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A1"/>
    <w:rsid w:val="005057A1"/>
    <w:rsid w:val="00957BAE"/>
    <w:rsid w:val="00CB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A1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7A1"/>
    <w:rPr>
      <w:color w:val="0000FF" w:themeColor="hyperlink"/>
      <w:u w:val="single"/>
    </w:rPr>
  </w:style>
  <w:style w:type="paragraph" w:styleId="a4">
    <w:name w:val="Normal (Web)"/>
    <w:aliases w:val="Знак Знак23"/>
    <w:basedOn w:val="a"/>
    <w:uiPriority w:val="34"/>
    <w:unhideWhenUsed/>
    <w:qFormat/>
    <w:rsid w:val="00505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A1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7A1"/>
    <w:rPr>
      <w:color w:val="0000FF" w:themeColor="hyperlink"/>
      <w:u w:val="single"/>
    </w:rPr>
  </w:style>
  <w:style w:type="paragraph" w:styleId="a4">
    <w:name w:val="Normal (Web)"/>
    <w:aliases w:val="Знак Знак23"/>
    <w:basedOn w:val="a"/>
    <w:uiPriority w:val="34"/>
    <w:unhideWhenUsed/>
    <w:qFormat/>
    <w:rsid w:val="00505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ident.gov.by/ru/official_documents_ru/view/dekret-10535/" TargetMode="External"/><Relationship Id="rId13" Type="http://schemas.openxmlformats.org/officeDocument/2006/relationships/hyperlink" Target="http://www.pravo.by/pdf/2010-170/2010-170(006-065).pdf" TargetMode="External"/><Relationship Id="rId18" Type="http://schemas.openxmlformats.org/officeDocument/2006/relationships/hyperlink" Target="http://edu.gov.by/page-14281" TargetMode="External"/><Relationship Id="rId26" Type="http://schemas.openxmlformats.org/officeDocument/2006/relationships/hyperlink" Target="http://edu.gov.by/page-613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du.gov.by/page-613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resident.gov.by/ru/official_documents_ru/view/direktiva-3-ot-14-ijunja-2007-g-1399/" TargetMode="External"/><Relationship Id="rId12" Type="http://schemas.openxmlformats.org/officeDocument/2006/relationships/hyperlink" Target="http://www.pravo.by/document/?guid=3961&amp;p0=H10900065" TargetMode="External"/><Relationship Id="rId17" Type="http://schemas.openxmlformats.org/officeDocument/2006/relationships/hyperlink" Target="http://edu.gov.by/page-14281" TargetMode="External"/><Relationship Id="rId25" Type="http://schemas.openxmlformats.org/officeDocument/2006/relationships/hyperlink" Target="http://edu.gov.by/page-613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du.gov.by/page-14281" TargetMode="External"/><Relationship Id="rId20" Type="http://schemas.openxmlformats.org/officeDocument/2006/relationships/hyperlink" Target="http://edu.gov.by/page-14281" TargetMode="External"/><Relationship Id="rId29" Type="http://schemas.openxmlformats.org/officeDocument/2006/relationships/hyperlink" Target="http://edu.gov.by/page-61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esident.gov.by/ru/official_documents_ru/view/direktiva-1-ot-11-marta-2004-g-1397/" TargetMode="External"/><Relationship Id="rId11" Type="http://schemas.openxmlformats.org/officeDocument/2006/relationships/hyperlink" Target="http://child.edu.by/main.aspx?guid=2471" TargetMode="External"/><Relationship Id="rId24" Type="http://schemas.openxmlformats.org/officeDocument/2006/relationships/hyperlink" Target="http://edu.gov.by/page-6131" TargetMode="External"/><Relationship Id="rId32" Type="http://schemas.openxmlformats.org/officeDocument/2006/relationships/hyperlink" Target="http://edu.gov.by/page-61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.gov.by/page-14281" TargetMode="External"/><Relationship Id="rId23" Type="http://schemas.openxmlformats.org/officeDocument/2006/relationships/hyperlink" Target="http://edu.gov.by/page-6131" TargetMode="External"/><Relationship Id="rId28" Type="http://schemas.openxmlformats.org/officeDocument/2006/relationships/hyperlink" Target="http://edu.gov.by/page-6131" TargetMode="External"/><Relationship Id="rId10" Type="http://schemas.openxmlformats.org/officeDocument/2006/relationships/hyperlink" Target="http://www.pravo.by/document/?guid=3961&amp;p0=V19302570" TargetMode="External"/><Relationship Id="rId19" Type="http://schemas.openxmlformats.org/officeDocument/2006/relationships/hyperlink" Target="http://edu.gov.by/page-14281" TargetMode="External"/><Relationship Id="rId31" Type="http://schemas.openxmlformats.org/officeDocument/2006/relationships/hyperlink" Target="http://edu.gov.by/page-61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by/main.aspx?guid=6361" TargetMode="External"/><Relationship Id="rId14" Type="http://schemas.openxmlformats.org/officeDocument/2006/relationships/hyperlink" Target="http://world_of_law.pravo.by/text.asp?RN=H11400122" TargetMode="External"/><Relationship Id="rId22" Type="http://schemas.openxmlformats.org/officeDocument/2006/relationships/hyperlink" Target="http://edu.gov.by/page-6131" TargetMode="External"/><Relationship Id="rId27" Type="http://schemas.openxmlformats.org/officeDocument/2006/relationships/hyperlink" Target="http://edu.gov.by/page-6131" TargetMode="External"/><Relationship Id="rId30" Type="http://schemas.openxmlformats.org/officeDocument/2006/relationships/hyperlink" Target="http://edu.gov.by/page-6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6703</Words>
  <Characters>40890</Characters>
  <Application>Microsoft Office Word</Application>
  <DocSecurity>0</DocSecurity>
  <Lines>340</Lines>
  <Paragraphs>94</Paragraphs>
  <ScaleCrop>false</ScaleCrop>
  <Company/>
  <LinksUpToDate>false</LinksUpToDate>
  <CharactersWithSpaces>47499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Татьяна Николаевна</cp:lastModifiedBy>
  <cp:revision>3</cp:revision>
  <dcterms:created xsi:type="dcterms:W3CDTF">2017-11-06T15:43:00Z</dcterms:created>
  <dcterms:modified xsi:type="dcterms:W3CDTF">2019-09-19T11:17:00Z</dcterms:modified>
</cp:coreProperties>
</file>